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3694"/>
      </w:tblGrid>
      <w:tr w:rsidR="002B29FB" w14:paraId="5972D237" w14:textId="77777777" w:rsidTr="001C3E0F">
        <w:tc>
          <w:tcPr>
            <w:tcW w:w="8755" w:type="dxa"/>
          </w:tcPr>
          <w:p w14:paraId="1BA8A466" w14:textId="77777777" w:rsidR="002B29FB" w:rsidRDefault="002B29FB" w:rsidP="001C3E0F"/>
        </w:tc>
        <w:tc>
          <w:tcPr>
            <w:tcW w:w="5670" w:type="dxa"/>
          </w:tcPr>
          <w:p w14:paraId="691EB0D5" w14:textId="7661CF4D" w:rsidR="002B29FB" w:rsidRDefault="002B29FB" w:rsidP="001C3E0F">
            <w:pPr>
              <w:jc w:val="right"/>
            </w:pPr>
          </w:p>
        </w:tc>
      </w:tr>
    </w:tbl>
    <w:p w14:paraId="5982D572" w14:textId="633E5E13" w:rsidR="0029082C" w:rsidRDefault="002C7C4F">
      <w:r>
        <w:rPr>
          <w:noProof/>
        </w:rPr>
        <w:drawing>
          <wp:anchor distT="0" distB="0" distL="114300" distR="114300" simplePos="0" relativeHeight="251658240" behindDoc="0" locked="0" layoutInCell="1" allowOverlap="1" wp14:anchorId="0835B8FD" wp14:editId="1504F2ED">
            <wp:simplePos x="0" y="0"/>
            <wp:positionH relativeFrom="column">
              <wp:posOffset>-529696</wp:posOffset>
            </wp:positionH>
            <wp:positionV relativeFrom="paragraph">
              <wp:posOffset>-314144</wp:posOffset>
            </wp:positionV>
            <wp:extent cx="6448425" cy="2774705"/>
            <wp:effectExtent l="76200" t="171450" r="66675" b="159385"/>
            <wp:wrapNone/>
            <wp:docPr id="1270946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" r="2296" b="69710"/>
                    <a:stretch/>
                  </pic:blipFill>
                  <pic:spPr bwMode="auto">
                    <a:xfrm rot="165365">
                      <a:off x="0" y="0"/>
                      <a:ext cx="6457983" cy="277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60D9E" w14:textId="286A45D4" w:rsidR="002B29FB" w:rsidRDefault="002B29FB"/>
    <w:p w14:paraId="4CBFCC13" w14:textId="05FD58A5" w:rsidR="002B29FB" w:rsidRDefault="002B29FB"/>
    <w:p w14:paraId="572841EA" w14:textId="77777777" w:rsidR="002B29FB" w:rsidRDefault="002B29FB"/>
    <w:p w14:paraId="518D48E1" w14:textId="77777777" w:rsidR="00777634" w:rsidRDefault="00777634"/>
    <w:p w14:paraId="735B6C6B" w14:textId="77777777" w:rsidR="00777634" w:rsidRDefault="00777634"/>
    <w:p w14:paraId="6598E823" w14:textId="77777777" w:rsidR="00777634" w:rsidRDefault="00777634"/>
    <w:p w14:paraId="2DF91F11" w14:textId="77777777" w:rsidR="00777634" w:rsidRDefault="00777634"/>
    <w:p w14:paraId="5F00A7B8" w14:textId="77777777" w:rsidR="00777634" w:rsidRDefault="00777634"/>
    <w:p w14:paraId="24B505DC" w14:textId="77777777" w:rsidR="00777634" w:rsidRDefault="00777634"/>
    <w:p w14:paraId="77BB5AA0" w14:textId="77777777" w:rsidR="00777634" w:rsidRDefault="00777634"/>
    <w:p w14:paraId="6A7E2EE2" w14:textId="77777777" w:rsidR="00777634" w:rsidRDefault="00777634"/>
    <w:p w14:paraId="0557FA51" w14:textId="77777777" w:rsidR="00777634" w:rsidRDefault="00777634"/>
    <w:p w14:paraId="4DC6E14A" w14:textId="77777777" w:rsidR="00777634" w:rsidRDefault="00777634"/>
    <w:p w14:paraId="450080E8" w14:textId="77777777" w:rsidR="00777634" w:rsidRDefault="00777634"/>
    <w:p w14:paraId="15F05CE1" w14:textId="77777777" w:rsidR="00777634" w:rsidRDefault="00777634"/>
    <w:p w14:paraId="4CD916A3" w14:textId="77777777" w:rsidR="002B29FB" w:rsidRDefault="002B29FB"/>
    <w:p w14:paraId="34EB4B6D" w14:textId="77777777" w:rsidR="0029082C" w:rsidRDefault="0029082C"/>
    <w:p w14:paraId="5D92A399" w14:textId="795CD038" w:rsidR="002C7C4F" w:rsidRDefault="0027272A" w:rsidP="0027272A">
      <w:pPr>
        <w:jc w:val="center"/>
        <w:rPr>
          <w:sz w:val="40"/>
          <w:szCs w:val="40"/>
        </w:rPr>
      </w:pPr>
      <w:r>
        <w:rPr>
          <w:sz w:val="40"/>
          <w:szCs w:val="40"/>
        </w:rPr>
        <w:t>Вариативный компонент</w:t>
      </w:r>
    </w:p>
    <w:p w14:paraId="1A8B1A83" w14:textId="77777777" w:rsidR="0027272A" w:rsidRDefault="0027272A" w:rsidP="0027272A">
      <w:pPr>
        <w:jc w:val="center"/>
        <w:rPr>
          <w:sz w:val="40"/>
          <w:szCs w:val="40"/>
        </w:rPr>
      </w:pPr>
    </w:p>
    <w:p w14:paraId="31B32A67" w14:textId="6499426C" w:rsidR="0027272A" w:rsidRDefault="0027272A" w:rsidP="0027272A">
      <w:pPr>
        <w:jc w:val="center"/>
        <w:rPr>
          <w:sz w:val="40"/>
          <w:szCs w:val="40"/>
        </w:rPr>
      </w:pPr>
      <w:r>
        <w:rPr>
          <w:sz w:val="40"/>
          <w:szCs w:val="40"/>
        </w:rPr>
        <w:t>«Все начинается с игры»</w:t>
      </w:r>
    </w:p>
    <w:p w14:paraId="28536FC9" w14:textId="77777777" w:rsidR="0027272A" w:rsidRDefault="0027272A" w:rsidP="0027272A">
      <w:pPr>
        <w:jc w:val="center"/>
        <w:rPr>
          <w:sz w:val="40"/>
          <w:szCs w:val="40"/>
        </w:rPr>
      </w:pPr>
    </w:p>
    <w:p w14:paraId="6BEFC109" w14:textId="446D0978" w:rsidR="0027272A" w:rsidRDefault="0027272A" w:rsidP="0027272A">
      <w:pPr>
        <w:jc w:val="center"/>
        <w:rPr>
          <w:sz w:val="40"/>
          <w:szCs w:val="40"/>
        </w:rPr>
      </w:pPr>
      <w:r>
        <w:rPr>
          <w:sz w:val="40"/>
          <w:szCs w:val="40"/>
        </w:rPr>
        <w:t>средняя группа «Сказка»</w:t>
      </w:r>
    </w:p>
    <w:p w14:paraId="2E4266C8" w14:textId="77777777" w:rsidR="0027272A" w:rsidRDefault="0027272A" w:rsidP="0027272A">
      <w:pPr>
        <w:jc w:val="center"/>
        <w:rPr>
          <w:sz w:val="40"/>
          <w:szCs w:val="40"/>
        </w:rPr>
      </w:pPr>
    </w:p>
    <w:p w14:paraId="434D9C36" w14:textId="5596F290" w:rsidR="0027272A" w:rsidRPr="0027272A" w:rsidRDefault="0027272A" w:rsidP="0027272A">
      <w:pPr>
        <w:jc w:val="center"/>
        <w:rPr>
          <w:sz w:val="40"/>
          <w:szCs w:val="40"/>
        </w:rPr>
      </w:pPr>
      <w:r>
        <w:rPr>
          <w:sz w:val="40"/>
          <w:szCs w:val="40"/>
        </w:rPr>
        <w:t>(3-4 года)</w:t>
      </w:r>
    </w:p>
    <w:p w14:paraId="5BDA51CB" w14:textId="77777777" w:rsidR="002C7C4F" w:rsidRDefault="002C7C4F"/>
    <w:p w14:paraId="22C88539" w14:textId="77777777" w:rsidR="002C7C4F" w:rsidRDefault="002C7C4F"/>
    <w:p w14:paraId="32E4F318" w14:textId="77777777" w:rsidR="002C7C4F" w:rsidRDefault="002C7C4F"/>
    <w:p w14:paraId="28EFC59F" w14:textId="77777777" w:rsidR="002C7C4F" w:rsidRDefault="002C7C4F"/>
    <w:p w14:paraId="09119713" w14:textId="77777777" w:rsidR="002C7C4F" w:rsidRDefault="002C7C4F"/>
    <w:p w14:paraId="034C807C" w14:textId="77777777" w:rsidR="002C7C4F" w:rsidRDefault="002C7C4F"/>
    <w:p w14:paraId="28BC4803" w14:textId="77777777" w:rsidR="002C7C4F" w:rsidRDefault="002C7C4F"/>
    <w:p w14:paraId="1980EBB8" w14:textId="77777777" w:rsidR="002C7C4F" w:rsidRDefault="002C7C4F"/>
    <w:p w14:paraId="7CECDFEA" w14:textId="77777777" w:rsidR="002C7C4F" w:rsidRDefault="002C7C4F"/>
    <w:p w14:paraId="733400F2" w14:textId="77777777" w:rsidR="002C7C4F" w:rsidRDefault="002C7C4F"/>
    <w:p w14:paraId="2202FA2B" w14:textId="77777777" w:rsidR="002C7C4F" w:rsidRDefault="002C7C4F"/>
    <w:p w14:paraId="3AC0AE53" w14:textId="77777777" w:rsidR="002C7C4F" w:rsidRDefault="002C7C4F"/>
    <w:p w14:paraId="67C06766" w14:textId="77777777" w:rsidR="002C7C4F" w:rsidRDefault="002C7C4F"/>
    <w:p w14:paraId="027A37B6" w14:textId="77777777" w:rsidR="002C7C4F" w:rsidRDefault="002C7C4F"/>
    <w:p w14:paraId="1F5A03EF" w14:textId="77777777" w:rsidR="002C7C4F" w:rsidRDefault="002C7C4F"/>
    <w:p w14:paraId="031EB201" w14:textId="77777777" w:rsidR="002C7C4F" w:rsidRDefault="002C7C4F"/>
    <w:p w14:paraId="4135A4EB" w14:textId="77777777" w:rsidR="002C7C4F" w:rsidRDefault="002C7C4F"/>
    <w:p w14:paraId="4768389C" w14:textId="77777777" w:rsidR="002C7C4F" w:rsidRDefault="002C7C4F"/>
    <w:p w14:paraId="1FB8B84B" w14:textId="77777777" w:rsidR="002C7C4F" w:rsidRDefault="002C7C4F"/>
    <w:p w14:paraId="12E1F5C9" w14:textId="77777777" w:rsidR="002C7C4F" w:rsidRDefault="002C7C4F"/>
    <w:p w14:paraId="1A2A5693" w14:textId="77777777" w:rsidR="002C7C4F" w:rsidRDefault="002C7C4F"/>
    <w:p w14:paraId="7B0FF065" w14:textId="77777777" w:rsidR="0027272A" w:rsidRDefault="0027272A"/>
    <w:p w14:paraId="014D362F" w14:textId="77777777" w:rsidR="0029082C" w:rsidRDefault="0029082C"/>
    <w:tbl>
      <w:tblPr>
        <w:tblStyle w:val="a7"/>
        <w:tblW w:w="8926" w:type="dxa"/>
        <w:tblLayout w:type="fixed"/>
        <w:tblLook w:val="04A0" w:firstRow="1" w:lastRow="0" w:firstColumn="1" w:lastColumn="0" w:noHBand="0" w:noVBand="1"/>
      </w:tblPr>
      <w:tblGrid>
        <w:gridCol w:w="771"/>
        <w:gridCol w:w="2059"/>
        <w:gridCol w:w="6096"/>
      </w:tblGrid>
      <w:tr w:rsidR="00EE2188" w:rsidRPr="00885B32" w14:paraId="7C90E44F" w14:textId="77777777" w:rsidTr="00EE2188">
        <w:trPr>
          <w:cantSplit/>
          <w:trHeight w:val="1134"/>
        </w:trPr>
        <w:tc>
          <w:tcPr>
            <w:tcW w:w="771" w:type="dxa"/>
            <w:textDirection w:val="btLr"/>
          </w:tcPr>
          <w:p w14:paraId="05F0FEFF" w14:textId="77777777" w:rsidR="00EE2188" w:rsidRPr="00885B32" w:rsidRDefault="00EE2188" w:rsidP="001C3E0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85B3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059" w:type="dxa"/>
          </w:tcPr>
          <w:p w14:paraId="09731E6F" w14:textId="77777777" w:rsidR="00EE2188" w:rsidRPr="00885B32" w:rsidRDefault="00EE2188" w:rsidP="001C3E0F">
            <w:pPr>
              <w:jc w:val="center"/>
              <w:rPr>
                <w:b/>
                <w:sz w:val="32"/>
                <w:szCs w:val="32"/>
              </w:rPr>
            </w:pPr>
            <w:r w:rsidRPr="00885B32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6096" w:type="dxa"/>
          </w:tcPr>
          <w:p w14:paraId="206338BB" w14:textId="77777777" w:rsidR="00EE2188" w:rsidRPr="00885B32" w:rsidRDefault="00EE2188" w:rsidP="001C3E0F">
            <w:pPr>
              <w:jc w:val="center"/>
              <w:rPr>
                <w:b/>
                <w:sz w:val="32"/>
                <w:szCs w:val="32"/>
              </w:rPr>
            </w:pPr>
            <w:r w:rsidRPr="00885B32">
              <w:rPr>
                <w:b/>
                <w:sz w:val="32"/>
                <w:szCs w:val="32"/>
              </w:rPr>
              <w:t>Содержание работы</w:t>
            </w:r>
          </w:p>
        </w:tc>
      </w:tr>
      <w:tr w:rsidR="00EE2188" w:rsidRPr="00885B32" w14:paraId="63BD3D87" w14:textId="77777777" w:rsidTr="00EE2188">
        <w:trPr>
          <w:cantSplit/>
          <w:trHeight w:val="3378"/>
        </w:trPr>
        <w:tc>
          <w:tcPr>
            <w:tcW w:w="771" w:type="dxa"/>
            <w:textDirection w:val="btLr"/>
          </w:tcPr>
          <w:p w14:paraId="5D93B64A" w14:textId="77777777" w:rsidR="00EE2188" w:rsidRPr="00885B32" w:rsidRDefault="00EE2188" w:rsidP="001C3E0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885B32">
              <w:rPr>
                <w:b/>
                <w:sz w:val="44"/>
                <w:szCs w:val="44"/>
              </w:rPr>
              <w:t>сентябрь</w:t>
            </w:r>
          </w:p>
        </w:tc>
        <w:tc>
          <w:tcPr>
            <w:tcW w:w="2059" w:type="dxa"/>
          </w:tcPr>
          <w:p w14:paraId="06C51E03" w14:textId="60138A5C" w:rsidR="00EE2188" w:rsidRPr="00927EA7" w:rsidRDefault="00EE2188" w:rsidP="001C3E0F">
            <w:r w:rsidRPr="00927EA7">
              <w:t>«Воспитатель, воспитатель- детских ярких душ создатель».</w:t>
            </w:r>
          </w:p>
        </w:tc>
        <w:tc>
          <w:tcPr>
            <w:tcW w:w="6096" w:type="dxa"/>
          </w:tcPr>
          <w:p w14:paraId="531D067F" w14:textId="77777777" w:rsidR="00EE2188" w:rsidRPr="00AE790F" w:rsidRDefault="00EE2188" w:rsidP="001C3E0F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3E067C">
              <w:rPr>
                <w:bCs/>
                <w:kern w:val="36"/>
              </w:rPr>
              <w:t>Знакомство с трудом</w:t>
            </w:r>
            <w:r w:rsidRPr="00885B32">
              <w:rPr>
                <w:bCs/>
                <w:kern w:val="36"/>
              </w:rPr>
              <w:t xml:space="preserve"> воспитателя </w:t>
            </w:r>
            <w:proofErr w:type="gramStart"/>
            <w:r w:rsidRPr="00885B32">
              <w:rPr>
                <w:bCs/>
                <w:kern w:val="36"/>
              </w:rPr>
              <w:t xml:space="preserve">и </w:t>
            </w:r>
            <w:r w:rsidRPr="003E067C">
              <w:rPr>
                <w:bCs/>
                <w:kern w:val="36"/>
              </w:rPr>
              <w:t xml:space="preserve"> помощника</w:t>
            </w:r>
            <w:proofErr w:type="gramEnd"/>
            <w:r w:rsidRPr="003E067C">
              <w:rPr>
                <w:bCs/>
                <w:kern w:val="36"/>
              </w:rPr>
              <w:t xml:space="preserve"> воспитателя.</w:t>
            </w:r>
            <w:r>
              <w:rPr>
                <w:bCs/>
                <w:kern w:val="36"/>
              </w:rPr>
              <w:t xml:space="preserve">                                                           </w:t>
            </w:r>
            <w:proofErr w:type="gramStart"/>
            <w:r w:rsidRPr="003E067C">
              <w:rPr>
                <w:bCs/>
                <w:kern w:val="36"/>
              </w:rPr>
              <w:t>Цель:</w:t>
            </w:r>
            <w:r>
              <w:rPr>
                <w:bCs/>
                <w:kern w:val="36"/>
              </w:rPr>
              <w:t xml:space="preserve">   </w:t>
            </w:r>
            <w:proofErr w:type="gramEnd"/>
            <w:r>
              <w:rPr>
                <w:bCs/>
                <w:kern w:val="36"/>
              </w:rPr>
              <w:t xml:space="preserve">                                                     </w:t>
            </w:r>
            <w:r w:rsidRPr="00885B32">
              <w:rPr>
                <w:bCs/>
                <w:kern w:val="36"/>
              </w:rPr>
              <w:t xml:space="preserve">1)Формировать представления о содержании труда воспитателя.  </w:t>
            </w:r>
            <w:r>
              <w:rPr>
                <w:bCs/>
                <w:kern w:val="36"/>
              </w:rPr>
              <w:t xml:space="preserve">                            </w:t>
            </w:r>
            <w:r w:rsidRPr="00885B32">
              <w:rPr>
                <w:bCs/>
                <w:kern w:val="36"/>
              </w:rPr>
              <w:t xml:space="preserve"> </w:t>
            </w:r>
            <w:r w:rsidRPr="00885B32">
              <w:rPr>
                <w:color w:val="000000"/>
              </w:rPr>
              <w:t xml:space="preserve">2)Формировать представления о содержании труда помощника воспитателя и назначении соответствующего </w:t>
            </w:r>
            <w:proofErr w:type="gramStart"/>
            <w:r w:rsidRPr="00885B32">
              <w:rPr>
                <w:color w:val="000000"/>
              </w:rPr>
              <w:t>и</w:t>
            </w:r>
            <w:r>
              <w:rPr>
                <w:color w:val="000000"/>
              </w:rPr>
              <w:t>н</w:t>
            </w:r>
            <w:r w:rsidRPr="00885B32">
              <w:rPr>
                <w:color w:val="000000"/>
              </w:rPr>
              <w:t xml:space="preserve">вентаря; </w:t>
            </w:r>
            <w:r w:rsidRPr="00885B32">
              <w:rPr>
                <w:bCs/>
                <w:kern w:val="36"/>
              </w:rPr>
              <w:t xml:space="preserve">  </w:t>
            </w:r>
            <w:proofErr w:type="gramEnd"/>
            <w:r w:rsidRPr="00885B32">
              <w:rPr>
                <w:bCs/>
                <w:kern w:val="36"/>
              </w:rPr>
              <w:t xml:space="preserve">              </w:t>
            </w:r>
            <w:r>
              <w:rPr>
                <w:bCs/>
                <w:kern w:val="36"/>
              </w:rPr>
              <w:t xml:space="preserve">                 </w:t>
            </w:r>
            <w:r w:rsidRPr="00885B32">
              <w:rPr>
                <w:bCs/>
                <w:kern w:val="36"/>
              </w:rPr>
              <w:t xml:space="preserve">    </w:t>
            </w:r>
            <w:r w:rsidRPr="00885B32">
              <w:rPr>
                <w:color w:val="000000"/>
              </w:rPr>
              <w:t>3) Воспитывать чувство признательности и уважения к труду взрослых.</w:t>
            </w:r>
            <w:r>
              <w:rPr>
                <w:bCs/>
                <w:kern w:val="36"/>
              </w:rPr>
              <w:t xml:space="preserve">                                   </w:t>
            </w:r>
            <w:r>
              <w:rPr>
                <w:color w:val="000000"/>
              </w:rPr>
              <w:t xml:space="preserve">- </w:t>
            </w:r>
            <w:r w:rsidRPr="00885B32">
              <w:rPr>
                <w:color w:val="000000"/>
              </w:rPr>
              <w:t>Беседа о работе воспитателя. Что делает воспитатель в детском саду и что было бы, если бы его не было?</w:t>
            </w:r>
            <w:r>
              <w:rPr>
                <w:color w:val="000000"/>
              </w:rPr>
              <w:t xml:space="preserve">                                                        - </w:t>
            </w:r>
            <w:r w:rsidRPr="003E067C">
              <w:rPr>
                <w:color w:val="000000"/>
              </w:rPr>
              <w:t>Наблюдение за трудом помощника воспитателя.</w:t>
            </w:r>
            <w:r>
              <w:rPr>
                <w:color w:val="000000"/>
              </w:rPr>
              <w:t xml:space="preserve">                                                                    - </w:t>
            </w:r>
            <w:r w:rsidRPr="003E067C">
              <w:rPr>
                <w:color w:val="000000"/>
              </w:rPr>
              <w:t>Рассматривание картинок и фотографий о труде.</w:t>
            </w:r>
            <w:r>
              <w:rPr>
                <w:color w:val="000000"/>
              </w:rPr>
              <w:t xml:space="preserve">                                                                               - </w:t>
            </w:r>
            <w:r w:rsidRPr="003E067C">
              <w:t>Чтение худ.</w:t>
            </w:r>
            <w:r>
              <w:t xml:space="preserve"> </w:t>
            </w:r>
            <w:proofErr w:type="gramStart"/>
            <w:r w:rsidRPr="003E067C">
              <w:t>литературы:</w:t>
            </w:r>
            <w:r w:rsidRPr="00885B32">
              <w:t xml:space="preserve">  И.</w:t>
            </w:r>
            <w:proofErr w:type="gramEnd"/>
            <w:r w:rsidRPr="00885B32">
              <w:t xml:space="preserve"> Демьянов  «Я теперь большая»</w:t>
            </w:r>
            <w:r>
              <w:t xml:space="preserve">, стихи о профессии «воспитатель».         </w:t>
            </w:r>
            <w:r w:rsidRPr="00885B32">
              <w:t xml:space="preserve"> </w:t>
            </w:r>
            <w:r>
              <w:t xml:space="preserve">                                               </w:t>
            </w:r>
            <w:r>
              <w:rPr>
                <w:color w:val="000000"/>
              </w:rPr>
              <w:t xml:space="preserve">- </w:t>
            </w:r>
            <w:r w:rsidRPr="003E067C">
              <w:t>С/р. игры с комплектом «столовая»; «умывальная комната»</w:t>
            </w:r>
            <w:proofErr w:type="gramStart"/>
            <w:r w:rsidRPr="003E067C">
              <w:t>.</w:t>
            </w:r>
            <w:r w:rsidRPr="00885B32">
              <w:t xml:space="preserve">, </w:t>
            </w:r>
            <w:r>
              <w:t xml:space="preserve">  </w:t>
            </w:r>
            <w:proofErr w:type="gramEnd"/>
            <w:r>
              <w:t xml:space="preserve">                                          -</w:t>
            </w:r>
            <w:r w:rsidRPr="00885B32">
              <w:t>С/р игра «Я-воспитатель».</w:t>
            </w:r>
            <w:r>
              <w:t xml:space="preserve">                                                  </w:t>
            </w:r>
            <w:r>
              <w:rPr>
                <w:color w:val="000000"/>
              </w:rPr>
              <w:t xml:space="preserve">- </w:t>
            </w:r>
            <w:r w:rsidRPr="003E067C">
              <w:t>Д/и. «Найди ошибку».</w:t>
            </w:r>
            <w:r>
              <w:t xml:space="preserve">                                               </w:t>
            </w:r>
            <w:r>
              <w:rPr>
                <w:color w:val="000000"/>
              </w:rPr>
              <w:t xml:space="preserve">- </w:t>
            </w:r>
            <w:r>
              <w:t>Трудовая деятельность «</w:t>
            </w:r>
            <w:r w:rsidRPr="003E067C">
              <w:t xml:space="preserve">Мы </w:t>
            </w:r>
            <w:r>
              <w:t>–</w:t>
            </w:r>
            <w:r w:rsidRPr="003E067C">
              <w:t>помощники</w:t>
            </w:r>
            <w:r>
              <w:t>».</w:t>
            </w:r>
          </w:p>
          <w:p w14:paraId="1B8F12D3" w14:textId="77777777" w:rsidR="00EE2188" w:rsidRPr="00885B32" w:rsidRDefault="00EE2188" w:rsidP="001C3E0F"/>
        </w:tc>
      </w:tr>
      <w:tr w:rsidR="00EE2188" w:rsidRPr="00885B32" w14:paraId="4686DCC3" w14:textId="77777777" w:rsidTr="00EE2188">
        <w:trPr>
          <w:cantSplit/>
          <w:trHeight w:val="1134"/>
        </w:trPr>
        <w:tc>
          <w:tcPr>
            <w:tcW w:w="771" w:type="dxa"/>
            <w:textDirection w:val="btLr"/>
          </w:tcPr>
          <w:p w14:paraId="6DEE4DFD" w14:textId="77777777" w:rsidR="00EE2188" w:rsidRPr="00D248C4" w:rsidRDefault="00EE2188" w:rsidP="001C3E0F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D248C4">
              <w:rPr>
                <w:b/>
                <w:sz w:val="44"/>
                <w:szCs w:val="44"/>
              </w:rPr>
              <w:t>октябрь</w:t>
            </w:r>
          </w:p>
        </w:tc>
        <w:tc>
          <w:tcPr>
            <w:tcW w:w="2059" w:type="dxa"/>
          </w:tcPr>
          <w:p w14:paraId="6A32DCF7" w14:textId="77777777" w:rsidR="00EE2188" w:rsidRPr="00A1421F" w:rsidRDefault="00EE2188" w:rsidP="001C3E0F">
            <w:pPr>
              <w:rPr>
                <w:color w:val="000000" w:themeColor="text1"/>
              </w:rPr>
            </w:pPr>
            <w:r w:rsidRPr="00A1421F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Он всё время за рулём, возит всё, что нужно он</w:t>
            </w:r>
            <w:r w:rsidRPr="00A1421F">
              <w:rPr>
                <w:color w:val="000000" w:themeColor="text1"/>
              </w:rPr>
              <w:t>!..»</w:t>
            </w:r>
          </w:p>
        </w:tc>
        <w:tc>
          <w:tcPr>
            <w:tcW w:w="6096" w:type="dxa"/>
          </w:tcPr>
          <w:p w14:paraId="3C53EBE3" w14:textId="77777777" w:rsidR="00EE2188" w:rsidRDefault="00EE2188" w:rsidP="001C3E0F">
            <w:pPr>
              <w:jc w:val="both"/>
            </w:pPr>
            <w:r>
              <w:t xml:space="preserve">Знакомство с профессией водитель. </w:t>
            </w:r>
          </w:p>
          <w:p w14:paraId="7A8D3C7A" w14:textId="77777777" w:rsidR="00EE2188" w:rsidRDefault="00EE2188" w:rsidP="001C3E0F">
            <w:pPr>
              <w:jc w:val="both"/>
            </w:pPr>
            <w:r>
              <w:t>Цель:</w:t>
            </w:r>
          </w:p>
          <w:p w14:paraId="17560C6F" w14:textId="77777777" w:rsidR="00EE2188" w:rsidRDefault="00EE2188" w:rsidP="001C3E0F">
            <w:pPr>
              <w:jc w:val="both"/>
            </w:pPr>
            <w:r w:rsidRPr="00094634">
              <w:t>1.</w:t>
            </w:r>
            <w:r w:rsidRPr="00571AAC">
              <w:t>Формировать представление о л</w:t>
            </w:r>
            <w:r>
              <w:t>юдях труда – профессия водителя.</w:t>
            </w:r>
          </w:p>
          <w:p w14:paraId="5B27B864" w14:textId="77777777" w:rsidR="00EE2188" w:rsidRPr="00094634" w:rsidRDefault="00EE2188" w:rsidP="001C3E0F">
            <w:pPr>
              <w:jc w:val="both"/>
            </w:pPr>
            <w:r w:rsidRPr="00094634">
              <w:t>2.</w:t>
            </w:r>
            <w:r>
              <w:t xml:space="preserve"> Д</w:t>
            </w:r>
            <w:r w:rsidRPr="00571AAC">
              <w:t>ать представление детям о тран</w:t>
            </w:r>
            <w:r>
              <w:t>спорте (грузовом, пассажирском)</w:t>
            </w:r>
          </w:p>
          <w:p w14:paraId="1DD9CBC4" w14:textId="77777777" w:rsidR="00EE2188" w:rsidRDefault="00EE2188" w:rsidP="001C3E0F">
            <w:pPr>
              <w:jc w:val="both"/>
            </w:pPr>
            <w:r w:rsidRPr="00094634">
              <w:t>3.</w:t>
            </w:r>
            <w:r>
              <w:t xml:space="preserve"> В</w:t>
            </w:r>
            <w:r w:rsidRPr="00571AAC">
              <w:t>оспит</w:t>
            </w:r>
            <w:r>
              <w:t>ывать интерес к труду водителя.                      –</w:t>
            </w:r>
            <w:proofErr w:type="spellStart"/>
            <w:r>
              <w:rPr>
                <w:rStyle w:val="a8"/>
              </w:rPr>
              <w:t>Презентация</w:t>
            </w:r>
            <w:r w:rsidRPr="00571AAC">
              <w:rPr>
                <w:rStyle w:val="a8"/>
              </w:rPr>
              <w:t>"Транспорт</w:t>
            </w:r>
            <w:proofErr w:type="spellEnd"/>
            <w:r w:rsidRPr="00571AAC">
              <w:rPr>
                <w:rStyle w:val="a8"/>
              </w:rPr>
              <w:t>».</w:t>
            </w:r>
            <w:r>
              <w:t xml:space="preserve">                                                      -</w:t>
            </w:r>
            <w:proofErr w:type="gramStart"/>
            <w:r w:rsidRPr="00571AAC">
              <w:t>Чтение  сти</w:t>
            </w:r>
            <w:r>
              <w:t>хотворения</w:t>
            </w:r>
            <w:proofErr w:type="gramEnd"/>
            <w:r>
              <w:t xml:space="preserve">  </w:t>
            </w:r>
            <w:proofErr w:type="spellStart"/>
            <w:r>
              <w:t>Б.Заходера</w:t>
            </w:r>
            <w:proofErr w:type="spellEnd"/>
            <w:r>
              <w:t xml:space="preserve"> «Шофёр»; </w:t>
            </w:r>
            <w:proofErr w:type="spellStart"/>
            <w:r w:rsidRPr="00571AAC">
              <w:t>А.Барто</w:t>
            </w:r>
            <w:proofErr w:type="spellEnd"/>
            <w:r w:rsidRPr="00571AAC">
              <w:t xml:space="preserve"> «Грузовик», «Самолёт построим сами».</w:t>
            </w:r>
            <w:r>
              <w:t xml:space="preserve"> - </w:t>
            </w:r>
            <w:r w:rsidRPr="00571AAC">
              <w:t>Инсцен</w:t>
            </w:r>
            <w:r>
              <w:t xml:space="preserve">ировка «Автобус </w:t>
            </w:r>
            <w:r w:rsidRPr="00571AAC">
              <w:t>отправляется в путь».</w:t>
            </w:r>
            <w:r>
              <w:t xml:space="preserve"> - </w:t>
            </w:r>
            <w:r w:rsidRPr="00571AAC">
              <w:t>Конструирование:</w:t>
            </w:r>
            <w:r>
              <w:t xml:space="preserve"> </w:t>
            </w:r>
            <w:proofErr w:type="gramStart"/>
            <w:r>
              <w:t>« Гараж</w:t>
            </w:r>
            <w:proofErr w:type="gramEnd"/>
            <w:r>
              <w:t xml:space="preserve"> для машины</w:t>
            </w:r>
            <w:r w:rsidRPr="00571AAC">
              <w:t>»</w:t>
            </w:r>
            <w:r>
              <w:t xml:space="preserve">. </w:t>
            </w:r>
            <w:proofErr w:type="gramStart"/>
            <w:r>
              <w:t>« Мы</w:t>
            </w:r>
            <w:proofErr w:type="gramEnd"/>
            <w:r>
              <w:t xml:space="preserve"> водители».                                                                   </w:t>
            </w:r>
          </w:p>
          <w:p w14:paraId="476AE636" w14:textId="77777777" w:rsidR="00EE2188" w:rsidRDefault="00EE2188" w:rsidP="001C3E0F">
            <w:pPr>
              <w:jc w:val="both"/>
            </w:pPr>
            <w:r>
              <w:t xml:space="preserve">-Аппликация: </w:t>
            </w:r>
            <w:proofErr w:type="gramStart"/>
            <w:r>
              <w:t>« Разные</w:t>
            </w:r>
            <w:proofErr w:type="gramEnd"/>
            <w:r>
              <w:t xml:space="preserve"> машины едут по дороге»</w:t>
            </w:r>
            <w:r w:rsidRPr="00571AAC">
              <w:t>.</w:t>
            </w:r>
            <w:r>
              <w:t xml:space="preserve"> - П\ и «</w:t>
            </w:r>
            <w:r w:rsidRPr="00CA3C51">
              <w:t>Ловкий шофер</w:t>
            </w:r>
            <w:r w:rsidRPr="00571AAC">
              <w:t>»</w:t>
            </w:r>
            <w:r>
              <w:t>, «Машины и пешеходы»</w:t>
            </w:r>
          </w:p>
          <w:p w14:paraId="6B0E6E72" w14:textId="77777777" w:rsidR="00EE2188" w:rsidRPr="00D556FD" w:rsidRDefault="00EE2188" w:rsidP="001C3E0F">
            <w:pPr>
              <w:jc w:val="both"/>
            </w:pPr>
            <w:r>
              <w:t>-</w:t>
            </w:r>
            <w:proofErr w:type="spellStart"/>
            <w:proofErr w:type="gramStart"/>
            <w:r>
              <w:t>Мультфильм«</w:t>
            </w:r>
            <w:proofErr w:type="gramEnd"/>
            <w:r>
              <w:t>Смешарики.Азбука</w:t>
            </w:r>
            <w:proofErr w:type="spellEnd"/>
            <w:r>
              <w:t xml:space="preserve"> безопасности»</w:t>
            </w:r>
          </w:p>
        </w:tc>
      </w:tr>
      <w:tr w:rsidR="00EE2188" w:rsidRPr="00885B32" w14:paraId="48ECB300" w14:textId="77777777" w:rsidTr="00EE2188">
        <w:trPr>
          <w:cantSplit/>
          <w:trHeight w:val="1134"/>
        </w:trPr>
        <w:tc>
          <w:tcPr>
            <w:tcW w:w="771" w:type="dxa"/>
            <w:textDirection w:val="btLr"/>
          </w:tcPr>
          <w:p w14:paraId="3ECFFEFB" w14:textId="77777777" w:rsidR="00EE2188" w:rsidRPr="007A7F7D" w:rsidRDefault="00EE2188" w:rsidP="001C3E0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A7F7D">
              <w:rPr>
                <w:b/>
                <w:sz w:val="40"/>
                <w:szCs w:val="40"/>
              </w:rPr>
              <w:lastRenderedPageBreak/>
              <w:t>ноябрь</w:t>
            </w:r>
          </w:p>
        </w:tc>
        <w:tc>
          <w:tcPr>
            <w:tcW w:w="2059" w:type="dxa"/>
          </w:tcPr>
          <w:p w14:paraId="4C75AA5D" w14:textId="77777777" w:rsidR="00EE2188" w:rsidRPr="00885B32" w:rsidRDefault="00EE2188" w:rsidP="001C3E0F">
            <w:r>
              <w:t>«Выходит дворник из ворот и словно кисть метлу берёт».</w:t>
            </w:r>
          </w:p>
        </w:tc>
        <w:tc>
          <w:tcPr>
            <w:tcW w:w="6096" w:type="dxa"/>
          </w:tcPr>
          <w:p w14:paraId="5915A10D" w14:textId="77777777" w:rsidR="00EE2188" w:rsidRPr="003429A1" w:rsidRDefault="00EE2188" w:rsidP="001C3E0F">
            <w:proofErr w:type="gramStart"/>
            <w:r w:rsidRPr="003429A1">
              <w:t>Знакомство  с</w:t>
            </w:r>
            <w:proofErr w:type="gramEnd"/>
            <w:r w:rsidRPr="003429A1">
              <w:t xml:space="preserve"> трудом дворника  детского  сада.  </w:t>
            </w:r>
          </w:p>
          <w:p w14:paraId="2DD065D0" w14:textId="77777777" w:rsidR="00EE2188" w:rsidRPr="003429A1" w:rsidRDefault="00EE2188" w:rsidP="001C3E0F">
            <w:r w:rsidRPr="003429A1">
              <w:t>Цель:</w:t>
            </w:r>
          </w:p>
          <w:p w14:paraId="2EDE9A3B" w14:textId="77777777" w:rsidR="00EE2188" w:rsidRDefault="00EE2188" w:rsidP="001C3E0F">
            <w:r w:rsidRPr="003429A1">
              <w:t xml:space="preserve"> 1.Дать детям понятие о труде дворника в разное время года, о его рабочем инвентаре.</w:t>
            </w:r>
          </w:p>
          <w:p w14:paraId="2CCF8FB8" w14:textId="77777777" w:rsidR="00EE2188" w:rsidRPr="003429A1" w:rsidRDefault="00EE2188" w:rsidP="001C3E0F">
            <w:r w:rsidRPr="003429A1">
              <w:t xml:space="preserve"> 2.Воспитывать желание помочь дворнику. 3.Развивать желание поддерживать чистоту и порядок на своем участке.</w:t>
            </w:r>
          </w:p>
          <w:p w14:paraId="31C947DB" w14:textId="77777777" w:rsidR="00EE2188" w:rsidRPr="003429A1" w:rsidRDefault="00EE2188" w:rsidP="001C3E0F">
            <w:r>
              <w:t xml:space="preserve">- </w:t>
            </w:r>
            <w:r w:rsidRPr="003429A1">
              <w:t>Наблюдение за работой дворника в детском саду.</w:t>
            </w:r>
          </w:p>
          <w:p w14:paraId="11D67760" w14:textId="77777777" w:rsidR="00EE2188" w:rsidRPr="003429A1" w:rsidRDefault="00EE2188" w:rsidP="001C3E0F">
            <w:r>
              <w:t xml:space="preserve">- </w:t>
            </w:r>
            <w:r w:rsidRPr="003429A1">
              <w:t>Рассматривание иллюстрации (рисунки) в книжках орудия труда дворника.</w:t>
            </w:r>
          </w:p>
          <w:p w14:paraId="6BAE570B" w14:textId="77777777" w:rsidR="00EE2188" w:rsidRPr="003429A1" w:rsidRDefault="00EE2188" w:rsidP="001C3E0F">
            <w:r>
              <w:t xml:space="preserve">- </w:t>
            </w:r>
            <w:r w:rsidRPr="003429A1">
              <w:t>Трудова</w:t>
            </w:r>
            <w:r>
              <w:t>я деятельность: «наводим порядок на участке</w:t>
            </w:r>
            <w:r w:rsidRPr="003429A1">
              <w:t>»</w:t>
            </w:r>
            <w:r>
              <w:t>.</w:t>
            </w:r>
          </w:p>
          <w:p w14:paraId="1A4E318B" w14:textId="77777777" w:rsidR="00EE2188" w:rsidRPr="003429A1" w:rsidRDefault="00EE2188" w:rsidP="001C3E0F">
            <w:r w:rsidRPr="003429A1">
              <w:t>Чтение стихов из сборника «Детский сад».</w:t>
            </w:r>
          </w:p>
          <w:p w14:paraId="44CF4E61" w14:textId="77777777" w:rsidR="00EE2188" w:rsidRPr="00885B32" w:rsidRDefault="00EE2188" w:rsidP="001C3E0F">
            <w:r w:rsidRPr="003429A1">
              <w:t xml:space="preserve">С/р. </w:t>
            </w:r>
            <w:proofErr w:type="gramStart"/>
            <w:r w:rsidRPr="003429A1">
              <w:t>игры  «</w:t>
            </w:r>
            <w:proofErr w:type="gramEnd"/>
            <w:r w:rsidRPr="003429A1">
              <w:t>Дворник» с игровым</w:t>
            </w:r>
            <w:r>
              <w:t xml:space="preserve"> инвентарём.</w:t>
            </w:r>
          </w:p>
        </w:tc>
      </w:tr>
      <w:tr w:rsidR="00EE2188" w:rsidRPr="00885B32" w14:paraId="25FD3E63" w14:textId="77777777" w:rsidTr="00EE2188">
        <w:trPr>
          <w:cantSplit/>
          <w:trHeight w:val="1134"/>
        </w:trPr>
        <w:tc>
          <w:tcPr>
            <w:tcW w:w="771" w:type="dxa"/>
            <w:textDirection w:val="btLr"/>
          </w:tcPr>
          <w:p w14:paraId="3B9BDA9F" w14:textId="77777777" w:rsidR="00EE2188" w:rsidRPr="007A7F7D" w:rsidRDefault="00EE2188" w:rsidP="001C3E0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A7F7D">
              <w:rPr>
                <w:b/>
                <w:sz w:val="40"/>
                <w:szCs w:val="40"/>
              </w:rPr>
              <w:t>декабрь</w:t>
            </w:r>
          </w:p>
        </w:tc>
        <w:tc>
          <w:tcPr>
            <w:tcW w:w="2059" w:type="dxa"/>
          </w:tcPr>
          <w:p w14:paraId="651ED482" w14:textId="77777777" w:rsidR="00EE2188" w:rsidRPr="00885B32" w:rsidRDefault="00EE2188" w:rsidP="001C3E0F">
            <w:r>
              <w:t>«Музыкальный наш работник учит петь и танцевать…»</w:t>
            </w:r>
          </w:p>
        </w:tc>
        <w:tc>
          <w:tcPr>
            <w:tcW w:w="6096" w:type="dxa"/>
          </w:tcPr>
          <w:p w14:paraId="6ACB7BC1" w14:textId="77777777" w:rsidR="00EE2188" w:rsidRPr="00252E68" w:rsidRDefault="00EE2188" w:rsidP="001C3E0F">
            <w:r w:rsidRPr="00252E68">
              <w:t>Цель:</w:t>
            </w:r>
          </w:p>
          <w:p w14:paraId="1B5796F9" w14:textId="77777777" w:rsidR="00EE2188" w:rsidRPr="00252E68" w:rsidRDefault="00EE2188" w:rsidP="001C3E0F">
            <w:r w:rsidRPr="00252E68">
              <w:t>1.Знакомство с профессией музыкального работника.</w:t>
            </w:r>
          </w:p>
          <w:p w14:paraId="0A478BAD" w14:textId="77777777" w:rsidR="00EE2188" w:rsidRPr="00252E68" w:rsidRDefault="00EE2188" w:rsidP="001C3E0F">
            <w:r w:rsidRPr="00252E68">
              <w:t>2.Формирование элементарных представлений детей о музыкальном искусстве</w:t>
            </w:r>
          </w:p>
          <w:p w14:paraId="75C62EAE" w14:textId="77777777" w:rsidR="00EE2188" w:rsidRPr="00252E68" w:rsidRDefault="00EE2188" w:rsidP="001C3E0F">
            <w:r>
              <w:t xml:space="preserve">- </w:t>
            </w:r>
            <w:r w:rsidRPr="00252E68">
              <w:t xml:space="preserve">Наблюдение за работой музыкального руководителя во время музыкальных </w:t>
            </w:r>
            <w:proofErr w:type="gramStart"/>
            <w:r w:rsidRPr="00252E68">
              <w:t xml:space="preserve">занятий; </w:t>
            </w:r>
            <w:r>
              <w:t xml:space="preserve">  </w:t>
            </w:r>
            <w:proofErr w:type="gramEnd"/>
            <w:r>
              <w:t xml:space="preserve">        - </w:t>
            </w:r>
            <w:r w:rsidRPr="00252E68">
              <w:t>знакомство с музыкальными инструментами и др. атрибутами.</w:t>
            </w:r>
          </w:p>
          <w:p w14:paraId="4EF9CA50" w14:textId="77777777" w:rsidR="00EE2188" w:rsidRPr="00252E68" w:rsidRDefault="00EE2188" w:rsidP="001C3E0F">
            <w:r w:rsidRPr="00252E68">
              <w:t>Прослушивание музыки: «Пастухи играют на рожке», музыка К. Сорокина.</w:t>
            </w:r>
          </w:p>
          <w:p w14:paraId="5FD337B3" w14:textId="77777777" w:rsidR="00EE2188" w:rsidRPr="00252E68" w:rsidRDefault="00EE2188" w:rsidP="001C3E0F">
            <w:r>
              <w:t>С\р. игра «</w:t>
            </w:r>
            <w:r w:rsidRPr="00252E68">
              <w:t>Оркестр».</w:t>
            </w:r>
          </w:p>
          <w:p w14:paraId="450CC9A9" w14:textId="77777777" w:rsidR="00EE2188" w:rsidRPr="00252E68" w:rsidRDefault="00EE2188" w:rsidP="001C3E0F">
            <w:r w:rsidRPr="00252E68">
              <w:t>Проведение пальчиковой игры «Мы играем».</w:t>
            </w:r>
          </w:p>
          <w:p w14:paraId="16A126FF" w14:textId="77777777" w:rsidR="00EE2188" w:rsidRPr="00885B32" w:rsidRDefault="00EE2188" w:rsidP="001C3E0F">
            <w:r w:rsidRPr="00252E68">
              <w:t>Д/</w:t>
            </w:r>
            <w:proofErr w:type="gramStart"/>
            <w:r w:rsidRPr="00252E68">
              <w:t>игры:  «</w:t>
            </w:r>
            <w:proofErr w:type="gramEnd"/>
            <w:r w:rsidRPr="00252E68">
              <w:t>Узнай по голосу», « Кто, на чем играет».</w:t>
            </w:r>
          </w:p>
        </w:tc>
      </w:tr>
      <w:tr w:rsidR="00EE2188" w:rsidRPr="00885B32" w14:paraId="6482BAE9" w14:textId="77777777" w:rsidTr="00EE2188">
        <w:trPr>
          <w:cantSplit/>
          <w:trHeight w:val="1134"/>
        </w:trPr>
        <w:tc>
          <w:tcPr>
            <w:tcW w:w="771" w:type="dxa"/>
            <w:textDirection w:val="btLr"/>
          </w:tcPr>
          <w:p w14:paraId="7F4F185A" w14:textId="77777777" w:rsidR="00EE2188" w:rsidRPr="007A7F7D" w:rsidRDefault="00EE2188" w:rsidP="001C3E0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я</w:t>
            </w:r>
            <w:r w:rsidRPr="007A7F7D">
              <w:rPr>
                <w:b/>
                <w:sz w:val="40"/>
                <w:szCs w:val="40"/>
              </w:rPr>
              <w:t>нварь</w:t>
            </w:r>
          </w:p>
        </w:tc>
        <w:tc>
          <w:tcPr>
            <w:tcW w:w="2059" w:type="dxa"/>
          </w:tcPr>
          <w:p w14:paraId="18664456" w14:textId="77777777" w:rsidR="00EE2188" w:rsidRPr="00885B32" w:rsidRDefault="00EE2188" w:rsidP="001C3E0F">
            <w:r>
              <w:t>«Тёмной ночью, ярким днём, он сражается с огнём»</w:t>
            </w:r>
          </w:p>
        </w:tc>
        <w:tc>
          <w:tcPr>
            <w:tcW w:w="6096" w:type="dxa"/>
          </w:tcPr>
          <w:p w14:paraId="265852AA" w14:textId="77777777" w:rsidR="00EE2188" w:rsidRDefault="00EE2188" w:rsidP="001C3E0F">
            <w:r>
              <w:t>Цель:</w:t>
            </w:r>
          </w:p>
          <w:p w14:paraId="2567F8CF" w14:textId="77777777" w:rsidR="00EE2188" w:rsidRDefault="00EE2188" w:rsidP="001C3E0F">
            <w:r>
              <w:t>1.Рассказать детям о важности работы пожарного.</w:t>
            </w:r>
          </w:p>
          <w:p w14:paraId="20C0E7C1" w14:textId="77777777" w:rsidR="00EE2188" w:rsidRDefault="00EE2188" w:rsidP="001C3E0F">
            <w:r>
              <w:t>2. обогатить словарный запас названиями некоторых инструментов, используемых для тушения пожара.</w:t>
            </w:r>
          </w:p>
          <w:p w14:paraId="2387A6B0" w14:textId="77777777" w:rsidR="00EE2188" w:rsidRDefault="00EE2188" w:rsidP="001C3E0F">
            <w:r>
              <w:t>3. Рассмотреть транспорт пожарной бригады.</w:t>
            </w:r>
          </w:p>
          <w:p w14:paraId="26128408" w14:textId="77777777" w:rsidR="00EE2188" w:rsidRDefault="00EE2188" w:rsidP="001C3E0F">
            <w:r>
              <w:t>3. формировать представление у детей о правилах пожарной безопасности.</w:t>
            </w:r>
          </w:p>
          <w:p w14:paraId="2F5FF56F" w14:textId="77777777" w:rsidR="00EE2188" w:rsidRDefault="00EE2188" w:rsidP="001C3E0F">
            <w:r>
              <w:t>-Презентация: «Пожарный. Транспорт.  Атрибуты».</w:t>
            </w:r>
          </w:p>
          <w:p w14:paraId="0F576497" w14:textId="77777777" w:rsidR="00EE2188" w:rsidRDefault="00EE2188" w:rsidP="001C3E0F">
            <w:r>
              <w:t>- просмотр мультфильмов о работе пожарных и про пожарные машины.</w:t>
            </w:r>
          </w:p>
          <w:p w14:paraId="26BAB05A" w14:textId="77777777" w:rsidR="00EE2188" w:rsidRPr="00252E68" w:rsidRDefault="00EE2188" w:rsidP="001C3E0F">
            <w:r>
              <w:t>- с/р игра «пожарная бригада».</w:t>
            </w:r>
          </w:p>
        </w:tc>
      </w:tr>
      <w:tr w:rsidR="00EE2188" w:rsidRPr="00885B32" w14:paraId="32DC12C9" w14:textId="77777777" w:rsidTr="00EE2188">
        <w:trPr>
          <w:cantSplit/>
          <w:trHeight w:val="1134"/>
        </w:trPr>
        <w:tc>
          <w:tcPr>
            <w:tcW w:w="771" w:type="dxa"/>
            <w:textDirection w:val="btLr"/>
          </w:tcPr>
          <w:p w14:paraId="064972F6" w14:textId="77777777" w:rsidR="00EE2188" w:rsidRPr="007A7F7D" w:rsidRDefault="00EE2188" w:rsidP="001C3E0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A7F7D">
              <w:rPr>
                <w:b/>
                <w:sz w:val="40"/>
                <w:szCs w:val="40"/>
              </w:rPr>
              <w:lastRenderedPageBreak/>
              <w:t>февраль</w:t>
            </w:r>
          </w:p>
        </w:tc>
        <w:tc>
          <w:tcPr>
            <w:tcW w:w="2059" w:type="dxa"/>
          </w:tcPr>
          <w:p w14:paraId="4ACBF393" w14:textId="77777777" w:rsidR="00EE2188" w:rsidRPr="00571AAC" w:rsidRDefault="00EE2188" w:rsidP="001C3E0F">
            <w:pPr>
              <w:jc w:val="both"/>
            </w:pPr>
            <w:r>
              <w:t>«Российский воин бережёт родной страны покой и славу…»</w:t>
            </w:r>
          </w:p>
        </w:tc>
        <w:tc>
          <w:tcPr>
            <w:tcW w:w="6096" w:type="dxa"/>
          </w:tcPr>
          <w:p w14:paraId="0D4C2EB0" w14:textId="77777777" w:rsidR="00EE2188" w:rsidRDefault="00EE2188" w:rsidP="001C3E0F">
            <w:pPr>
              <w:jc w:val="both"/>
            </w:pPr>
            <w:r>
              <w:t>Знакомство с людьми военной профессии.</w:t>
            </w:r>
          </w:p>
          <w:p w14:paraId="3EA7D913" w14:textId="77777777" w:rsidR="00EE2188" w:rsidRPr="00CA3C51" w:rsidRDefault="00EE2188" w:rsidP="001C3E0F">
            <w:pPr>
              <w:jc w:val="both"/>
            </w:pPr>
            <w:r>
              <w:t>Цель:</w:t>
            </w:r>
          </w:p>
          <w:p w14:paraId="483F7E26" w14:textId="77777777" w:rsidR="00EE2188" w:rsidRDefault="00EE2188" w:rsidP="001C3E0F">
            <w:pPr>
              <w:jc w:val="both"/>
            </w:pPr>
            <w:r>
              <w:t>1.Воспитывать уважение к защитникам Отечества.</w:t>
            </w:r>
          </w:p>
          <w:p w14:paraId="46D76640" w14:textId="77777777" w:rsidR="00EE2188" w:rsidRDefault="00EE2188" w:rsidP="001C3E0F">
            <w:pPr>
              <w:jc w:val="both"/>
            </w:pPr>
            <w:r>
              <w:t>2.Формировать представление о людях военной профессии.</w:t>
            </w:r>
          </w:p>
          <w:p w14:paraId="507A750C" w14:textId="77777777" w:rsidR="00EE2188" w:rsidRDefault="00EE2188" w:rsidP="001C3E0F">
            <w:pPr>
              <w:jc w:val="both"/>
            </w:pPr>
            <w:r>
              <w:t xml:space="preserve">- </w:t>
            </w:r>
            <w:r w:rsidRPr="00BA7CAC">
              <w:t>Рас</w:t>
            </w:r>
            <w:r>
              <w:t>с</w:t>
            </w:r>
            <w:r w:rsidRPr="00BA7CAC">
              <w:t xml:space="preserve">мотреть книги </w:t>
            </w:r>
            <w:r>
              <w:t>с иллюстрациями на военную тему.</w:t>
            </w:r>
          </w:p>
          <w:p w14:paraId="04E9385C" w14:textId="77777777" w:rsidR="00EE2188" w:rsidRPr="001F4B65" w:rsidRDefault="00EE2188" w:rsidP="001C3E0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1F4B65">
              <w:rPr>
                <w:rFonts w:eastAsia="Calibri"/>
              </w:rPr>
              <w:t>Просмотр видеофильма "Защитники Отечества".</w:t>
            </w:r>
          </w:p>
          <w:p w14:paraId="0223E396" w14:textId="77777777" w:rsidR="00EE2188" w:rsidRDefault="00EE2188" w:rsidP="001C3E0F">
            <w:pPr>
              <w:jc w:val="both"/>
            </w:pPr>
            <w:r>
              <w:t>- Ситуативный разговор «Солдат всегда должен быть опрятным».</w:t>
            </w:r>
          </w:p>
          <w:p w14:paraId="35DEB3E1" w14:textId="77777777" w:rsidR="00EE2188" w:rsidRDefault="00EE2188" w:rsidP="001C3E0F">
            <w:pPr>
              <w:jc w:val="both"/>
            </w:pPr>
            <w:r>
              <w:t xml:space="preserve">- Чтение художественной литературы: Е. Дюк «Про дедушку», Т. Прокофьева «Папе», </w:t>
            </w:r>
            <w:proofErr w:type="spellStart"/>
            <w:r>
              <w:t>А.Барто</w:t>
            </w:r>
            <w:proofErr w:type="spellEnd"/>
            <w:r>
              <w:t xml:space="preserve"> «На заставе».</w:t>
            </w:r>
          </w:p>
          <w:p w14:paraId="3BA79608" w14:textId="77777777" w:rsidR="00EE2188" w:rsidRDefault="00EE2188" w:rsidP="001C3E0F">
            <w:pPr>
              <w:jc w:val="both"/>
            </w:pPr>
            <w:r>
              <w:t>- Ситуативный разговор «Солдатская каша».</w:t>
            </w:r>
          </w:p>
          <w:p w14:paraId="273392D7" w14:textId="77777777" w:rsidR="00EE2188" w:rsidRDefault="00EE2188" w:rsidP="001C3E0F">
            <w:pPr>
              <w:jc w:val="both"/>
            </w:pPr>
            <w:r>
              <w:t>- С/р. игра «Наши защитники» (мальчики –солдаты, девочки — медсестра, повара).</w:t>
            </w:r>
          </w:p>
          <w:p w14:paraId="00950518" w14:textId="77777777" w:rsidR="00EE2188" w:rsidRDefault="00EE2188" w:rsidP="001C3E0F">
            <w:pPr>
              <w:jc w:val="both"/>
            </w:pPr>
            <w:r>
              <w:t>- Игры с водой и песком «Солдатики строят мост через реку».</w:t>
            </w:r>
          </w:p>
          <w:p w14:paraId="6FF12C07" w14:textId="77777777" w:rsidR="00EE2188" w:rsidRDefault="00EE2188" w:rsidP="001C3E0F">
            <w:pPr>
              <w:jc w:val="both"/>
            </w:pPr>
            <w:r>
              <w:t>- Конструирование «Гараж для военных машин», «солдаты на параде».</w:t>
            </w:r>
          </w:p>
          <w:p w14:paraId="1232FF3C" w14:textId="77777777" w:rsidR="00EE2188" w:rsidRPr="00C10936" w:rsidRDefault="00EE2188" w:rsidP="001C3E0F">
            <w:pPr>
              <w:spacing w:line="480" w:lineRule="auto"/>
              <w:jc w:val="both"/>
            </w:pPr>
          </w:p>
          <w:p w14:paraId="49765506" w14:textId="77777777" w:rsidR="00EE2188" w:rsidRPr="00264355" w:rsidRDefault="00EE2188" w:rsidP="001C3E0F">
            <w:pPr>
              <w:jc w:val="both"/>
            </w:pPr>
          </w:p>
        </w:tc>
      </w:tr>
      <w:tr w:rsidR="00EE2188" w:rsidRPr="00885B32" w14:paraId="1BCD4294" w14:textId="77777777" w:rsidTr="00EE2188">
        <w:trPr>
          <w:cantSplit/>
          <w:trHeight w:val="1134"/>
        </w:trPr>
        <w:tc>
          <w:tcPr>
            <w:tcW w:w="771" w:type="dxa"/>
            <w:textDirection w:val="btLr"/>
          </w:tcPr>
          <w:p w14:paraId="3FC97D2A" w14:textId="77777777" w:rsidR="00EE2188" w:rsidRPr="007A7F7D" w:rsidRDefault="00EE2188" w:rsidP="001C3E0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A7F7D">
              <w:rPr>
                <w:b/>
                <w:sz w:val="40"/>
                <w:szCs w:val="40"/>
              </w:rPr>
              <w:t>март</w:t>
            </w:r>
          </w:p>
        </w:tc>
        <w:tc>
          <w:tcPr>
            <w:tcW w:w="2059" w:type="dxa"/>
          </w:tcPr>
          <w:p w14:paraId="2FD38D6C" w14:textId="77777777" w:rsidR="00EE2188" w:rsidRPr="00885B32" w:rsidRDefault="00EE2188" w:rsidP="001C3E0F">
            <w:r>
              <w:t>«Зовут его, когда больны, заботы так его нужны!»</w:t>
            </w:r>
          </w:p>
        </w:tc>
        <w:tc>
          <w:tcPr>
            <w:tcW w:w="6096" w:type="dxa"/>
          </w:tcPr>
          <w:p w14:paraId="61E547EB" w14:textId="77777777" w:rsidR="00EE2188" w:rsidRPr="00DE7762" w:rsidRDefault="00EE2188" w:rsidP="001C3E0F">
            <w:r w:rsidRPr="00DE7762">
              <w:t>Знакомство с   профессией</w:t>
            </w:r>
            <w:r>
              <w:t xml:space="preserve"> врача и медицинской сестры</w:t>
            </w:r>
            <w:r w:rsidRPr="00DE7762">
              <w:t>.</w:t>
            </w:r>
          </w:p>
          <w:p w14:paraId="3404DA7D" w14:textId="77777777" w:rsidR="00EE2188" w:rsidRDefault="00EE2188" w:rsidP="001C3E0F">
            <w:r w:rsidRPr="00DE7762">
              <w:t>Цель:</w:t>
            </w:r>
          </w:p>
          <w:p w14:paraId="393EB844" w14:textId="77777777" w:rsidR="00EE2188" w:rsidRPr="00DE7762" w:rsidRDefault="00EE2188" w:rsidP="001C3E0F">
            <w:r w:rsidRPr="00DE7762">
              <w:t>1.Уточнить и обобщить знания детей о труде врача</w:t>
            </w:r>
            <w:r>
              <w:t xml:space="preserve">, медсестры и некоторые их </w:t>
            </w:r>
            <w:r w:rsidRPr="00DE7762">
              <w:t>трудовые действия.</w:t>
            </w:r>
          </w:p>
          <w:p w14:paraId="362FCDCA" w14:textId="77777777" w:rsidR="00EE2188" w:rsidRPr="00DE7762" w:rsidRDefault="00EE2188" w:rsidP="001C3E0F">
            <w:r w:rsidRPr="00DE7762">
              <w:t>2. Расширить словарный запас медицинскими терминологиями.</w:t>
            </w:r>
          </w:p>
          <w:p w14:paraId="62F683FD" w14:textId="77777777" w:rsidR="00EE2188" w:rsidRPr="00DE7762" w:rsidRDefault="00EE2188" w:rsidP="001C3E0F">
            <w:r>
              <w:t>3</w:t>
            </w:r>
            <w:r w:rsidRPr="00DE7762">
              <w:t>. Воспитывать уважение к сотрудникам детского сада.</w:t>
            </w:r>
          </w:p>
          <w:p w14:paraId="2632774C" w14:textId="77777777" w:rsidR="00EE2188" w:rsidRPr="00DE7762" w:rsidRDefault="00EE2188" w:rsidP="001C3E0F">
            <w:r>
              <w:t>- Экскурсия в медкабинет</w:t>
            </w:r>
            <w:r w:rsidRPr="00DE7762">
              <w:t>.</w:t>
            </w:r>
          </w:p>
          <w:p w14:paraId="79177825" w14:textId="77777777" w:rsidR="00EE2188" w:rsidRPr="00DE7762" w:rsidRDefault="00EE2188" w:rsidP="001C3E0F">
            <w:r>
              <w:t xml:space="preserve">- </w:t>
            </w:r>
            <w:r w:rsidRPr="00DE7762">
              <w:t>Наблюдение за тру</w:t>
            </w:r>
            <w:r>
              <w:t>дом медицинской сестры и врача.</w:t>
            </w:r>
          </w:p>
          <w:p w14:paraId="146925F8" w14:textId="77777777" w:rsidR="00EE2188" w:rsidRPr="00DE7762" w:rsidRDefault="00EE2188" w:rsidP="001C3E0F">
            <w:r>
              <w:t>- Презентация на тему: «Медицинский кабинет», «Работа врача».</w:t>
            </w:r>
          </w:p>
          <w:p w14:paraId="20E25EC2" w14:textId="77777777" w:rsidR="00EE2188" w:rsidRDefault="00EE2188" w:rsidP="001C3E0F">
            <w:r w:rsidRPr="00DE7762">
              <w:t>Чтение худ. литературы: «Мне грустно, я сижу больной» (</w:t>
            </w:r>
            <w:proofErr w:type="spellStart"/>
            <w:r w:rsidRPr="00DE7762">
              <w:t>И.Токмаков</w:t>
            </w:r>
            <w:r>
              <w:t>а</w:t>
            </w:r>
            <w:proofErr w:type="spellEnd"/>
            <w:r>
              <w:t xml:space="preserve">), «Детский сад» (О. Высоцкая), «Айболит» К. Чуковский. </w:t>
            </w:r>
          </w:p>
          <w:p w14:paraId="2759ECC7" w14:textId="77777777" w:rsidR="00EE2188" w:rsidRDefault="00EE2188" w:rsidP="001C3E0F">
            <w:r>
              <w:t xml:space="preserve">- </w:t>
            </w:r>
            <w:r w:rsidRPr="00DE7762">
              <w:t>Беседа: "Запомните, детки, таблетки - не конфетки» (Уточнить представления детей о лекарственных средствах, объяснить опасность, которая может от них исходить.)</w:t>
            </w:r>
          </w:p>
          <w:p w14:paraId="3FDD5FE4" w14:textId="77777777" w:rsidR="00EE2188" w:rsidRPr="00DE7762" w:rsidRDefault="00EE2188" w:rsidP="001C3E0F">
            <w:r>
              <w:t xml:space="preserve">- </w:t>
            </w:r>
            <w:r w:rsidRPr="00DE7762">
              <w:t>С/р. игры с игровым комплек</w:t>
            </w:r>
            <w:r>
              <w:t xml:space="preserve">том игрушек </w:t>
            </w:r>
            <w:proofErr w:type="gramStart"/>
            <w:r>
              <w:t>« Больница</w:t>
            </w:r>
            <w:proofErr w:type="gramEnd"/>
            <w:r w:rsidRPr="00DE7762">
              <w:t>».</w:t>
            </w:r>
          </w:p>
          <w:p w14:paraId="2AB48040" w14:textId="77777777" w:rsidR="00EE2188" w:rsidRPr="00DE7762" w:rsidRDefault="00EE2188" w:rsidP="001C3E0F">
            <w:r>
              <w:t xml:space="preserve">- </w:t>
            </w:r>
            <w:r w:rsidRPr="00DE7762">
              <w:t xml:space="preserve">Д/и.: </w:t>
            </w:r>
            <w:r>
              <w:t>«Что нужно врачу</w:t>
            </w:r>
            <w:r w:rsidRPr="00DE7762">
              <w:t>», «Полезно - вредно».</w:t>
            </w:r>
          </w:p>
          <w:p w14:paraId="69A8E998" w14:textId="77777777" w:rsidR="00EE2188" w:rsidRPr="00DE7762" w:rsidRDefault="00EE2188" w:rsidP="001C3E0F"/>
          <w:p w14:paraId="10165DF7" w14:textId="77777777" w:rsidR="00EE2188" w:rsidRPr="00885B32" w:rsidRDefault="00EE2188" w:rsidP="001C3E0F"/>
        </w:tc>
      </w:tr>
      <w:tr w:rsidR="00EE2188" w:rsidRPr="00885B32" w14:paraId="017DAD07" w14:textId="77777777" w:rsidTr="00EE2188">
        <w:trPr>
          <w:cantSplit/>
          <w:trHeight w:val="1134"/>
        </w:trPr>
        <w:tc>
          <w:tcPr>
            <w:tcW w:w="771" w:type="dxa"/>
            <w:textDirection w:val="btLr"/>
          </w:tcPr>
          <w:p w14:paraId="2C7FE8A8" w14:textId="77777777" w:rsidR="00EE2188" w:rsidRPr="007A7F7D" w:rsidRDefault="00EE2188" w:rsidP="001C3E0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A7F7D">
              <w:rPr>
                <w:b/>
                <w:sz w:val="40"/>
                <w:szCs w:val="40"/>
              </w:rPr>
              <w:lastRenderedPageBreak/>
              <w:t>апрель</w:t>
            </w:r>
          </w:p>
        </w:tc>
        <w:tc>
          <w:tcPr>
            <w:tcW w:w="2059" w:type="dxa"/>
          </w:tcPr>
          <w:p w14:paraId="420D340C" w14:textId="77777777" w:rsidR="00EE2188" w:rsidRPr="00564226" w:rsidRDefault="00EE2188" w:rsidP="001C3E0F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« Кто</w:t>
            </w:r>
            <w:proofErr w:type="gramEnd"/>
            <w:r>
              <w:rPr>
                <w:color w:val="000000" w:themeColor="text1"/>
              </w:rPr>
              <w:t xml:space="preserve"> нам варит  вкусный суп </w:t>
            </w:r>
            <w:r>
              <w:rPr>
                <w:color w:val="000000" w:themeColor="text1"/>
              </w:rPr>
              <w:br/>
              <w:t xml:space="preserve">из картошки </w:t>
            </w:r>
            <w:r w:rsidRPr="00564226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из круп?»</w:t>
            </w:r>
            <w:r w:rsidRPr="00564226">
              <w:rPr>
                <w:color w:val="000000" w:themeColor="text1"/>
              </w:rPr>
              <w:br/>
            </w:r>
          </w:p>
        </w:tc>
        <w:tc>
          <w:tcPr>
            <w:tcW w:w="6096" w:type="dxa"/>
          </w:tcPr>
          <w:p w14:paraId="0F9280FC" w14:textId="77777777" w:rsidR="00EE2188" w:rsidRPr="00571AAC" w:rsidRDefault="00EE2188" w:rsidP="001C3E0F">
            <w:pPr>
              <w:spacing w:before="100" w:beforeAutospacing="1" w:after="100" w:afterAutospacing="1"/>
            </w:pPr>
            <w:r>
              <w:t xml:space="preserve">Знакомство с профессией повар.                         </w:t>
            </w:r>
            <w:proofErr w:type="gramStart"/>
            <w:r>
              <w:t xml:space="preserve">Цель:   </w:t>
            </w:r>
            <w:proofErr w:type="gramEnd"/>
            <w:r>
              <w:t xml:space="preserve">                                                         </w:t>
            </w:r>
            <w:r w:rsidRPr="00571AAC">
              <w:t>1. Познакомить детей с помещением кухни, с сотрудниками, которые там работают.</w:t>
            </w:r>
            <w:r>
              <w:t xml:space="preserve">                      </w:t>
            </w:r>
            <w:r w:rsidRPr="00AC41AB">
              <w:t xml:space="preserve">2. Расширять представления об отдельных трудовых процессах, орудиях труда.                                                  - Экскурсия – путешествие на кухню детского сада. «Кто нас кормит?». </w:t>
            </w:r>
            <w:r>
              <w:t xml:space="preserve">                                           - Наблюдение за работой повара.                                       - </w:t>
            </w:r>
            <w:r w:rsidRPr="00571AAC">
              <w:t>Рисование «Красивые тарелочки».</w:t>
            </w:r>
            <w:r>
              <w:t xml:space="preserve">                                - </w:t>
            </w:r>
            <w:r w:rsidRPr="00571AAC">
              <w:t>Лепка</w:t>
            </w:r>
            <w:r w:rsidRPr="00571AAC">
              <w:rPr>
                <w:rStyle w:val="a8"/>
              </w:rPr>
              <w:t>: "Угощение для кукол</w:t>
            </w:r>
            <w:proofErr w:type="gramStart"/>
            <w:r w:rsidRPr="00571AAC">
              <w:rPr>
                <w:rStyle w:val="a8"/>
              </w:rPr>
              <w:t>"</w:t>
            </w:r>
            <w:r>
              <w:rPr>
                <w:rStyle w:val="a8"/>
              </w:rPr>
              <w:t xml:space="preserve"> </w:t>
            </w:r>
            <w:r w:rsidRPr="00571AAC">
              <w:rPr>
                <w:rStyle w:val="a8"/>
              </w:rPr>
              <w:t>.</w:t>
            </w:r>
            <w:proofErr w:type="gramEnd"/>
            <w:r>
              <w:rPr>
                <w:rStyle w:val="a8"/>
              </w:rPr>
              <w:t xml:space="preserve">                          </w:t>
            </w:r>
            <w:r>
              <w:t xml:space="preserve">- </w:t>
            </w:r>
            <w:r w:rsidRPr="00571AAC">
              <w:t>Игра инсценировка «Муха – Цокотуха» (сервировка стола).</w:t>
            </w:r>
            <w:r>
              <w:t xml:space="preserve">                                                        - </w:t>
            </w:r>
            <w:r w:rsidRPr="00571AAC">
              <w:t xml:space="preserve">Конструирование: </w:t>
            </w:r>
            <w:proofErr w:type="gramStart"/>
            <w:r w:rsidRPr="00571AAC">
              <w:t>« Построим</w:t>
            </w:r>
            <w:proofErr w:type="gramEnd"/>
            <w:r w:rsidRPr="00571AAC">
              <w:t xml:space="preserve"> </w:t>
            </w:r>
            <w:r>
              <w:t>столовую для зверей</w:t>
            </w:r>
            <w:r w:rsidRPr="00571AAC">
              <w:t>».</w:t>
            </w:r>
            <w:r>
              <w:t xml:space="preserve">                                                                      - </w:t>
            </w:r>
            <w:r w:rsidRPr="00571AAC">
              <w:t>Д/и «Подбери посуду для куклы</w:t>
            </w:r>
            <w:proofErr w:type="gramStart"/>
            <w:r w:rsidRPr="00571AAC">
              <w:t>»,  «</w:t>
            </w:r>
            <w:proofErr w:type="gramEnd"/>
            <w:r w:rsidRPr="00571AAC">
              <w:t>Угостим нашу Катю».</w:t>
            </w:r>
            <w:r>
              <w:t xml:space="preserve">                                                             -</w:t>
            </w:r>
            <w:r w:rsidRPr="00571AAC">
              <w:t xml:space="preserve">С/р. игра </w:t>
            </w:r>
            <w:proofErr w:type="gramStart"/>
            <w:r w:rsidRPr="00571AAC">
              <w:t xml:space="preserve">« </w:t>
            </w:r>
            <w:r>
              <w:t>Повара</w:t>
            </w:r>
            <w:proofErr w:type="gramEnd"/>
            <w:r w:rsidRPr="00571AAC">
              <w:t>»</w:t>
            </w:r>
            <w:r>
              <w:t>.</w:t>
            </w:r>
          </w:p>
          <w:p w14:paraId="026B081C" w14:textId="77777777" w:rsidR="00EE2188" w:rsidRPr="00571AAC" w:rsidRDefault="00EE2188" w:rsidP="001C3E0F"/>
        </w:tc>
      </w:tr>
      <w:tr w:rsidR="00EE2188" w:rsidRPr="00885B32" w14:paraId="12257B8B" w14:textId="77777777" w:rsidTr="00EE2188">
        <w:trPr>
          <w:cantSplit/>
          <w:trHeight w:val="1134"/>
        </w:trPr>
        <w:tc>
          <w:tcPr>
            <w:tcW w:w="771" w:type="dxa"/>
            <w:textDirection w:val="btLr"/>
          </w:tcPr>
          <w:p w14:paraId="4D63A0A9" w14:textId="77777777" w:rsidR="00EE2188" w:rsidRPr="007A7F7D" w:rsidRDefault="00EE2188" w:rsidP="001C3E0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7A7F7D">
              <w:rPr>
                <w:b/>
                <w:sz w:val="40"/>
                <w:szCs w:val="40"/>
              </w:rPr>
              <w:t>май</w:t>
            </w:r>
          </w:p>
        </w:tc>
        <w:tc>
          <w:tcPr>
            <w:tcW w:w="2059" w:type="dxa"/>
          </w:tcPr>
          <w:p w14:paraId="0217594D" w14:textId="77777777" w:rsidR="00EE2188" w:rsidRPr="00571AAC" w:rsidRDefault="00EE2188" w:rsidP="001C3E0F">
            <w:pPr>
              <w:spacing w:before="100" w:beforeAutospacing="1" w:after="100" w:afterAutospacing="1"/>
            </w:pPr>
            <w:r>
              <w:t>«</w:t>
            </w:r>
            <w:r w:rsidRPr="00AC41AB">
              <w:t>В магазине возле касс,</w:t>
            </w:r>
            <w:r w:rsidRPr="00AC41AB">
              <w:br/>
              <w:t>продавец встречает нас»</w:t>
            </w:r>
          </w:p>
        </w:tc>
        <w:tc>
          <w:tcPr>
            <w:tcW w:w="6096" w:type="dxa"/>
          </w:tcPr>
          <w:p w14:paraId="54C99F1C" w14:textId="77777777" w:rsidR="00EE2188" w:rsidRPr="00687AAD" w:rsidRDefault="00EE2188" w:rsidP="001C3E0F">
            <w:pPr>
              <w:jc w:val="both"/>
              <w:rPr>
                <w:rStyle w:val="c7"/>
              </w:rPr>
            </w:pPr>
            <w:r w:rsidRPr="00687AAD">
              <w:rPr>
                <w:rStyle w:val="c7"/>
              </w:rPr>
              <w:t> </w:t>
            </w:r>
            <w:proofErr w:type="gramStart"/>
            <w:r w:rsidRPr="00687AAD">
              <w:rPr>
                <w:rStyle w:val="c7"/>
              </w:rPr>
              <w:t>Знакомство  с</w:t>
            </w:r>
            <w:proofErr w:type="gramEnd"/>
            <w:r w:rsidRPr="00687AAD">
              <w:rPr>
                <w:rStyle w:val="c7"/>
              </w:rPr>
              <w:t xml:space="preserve"> профессией продавец.</w:t>
            </w:r>
          </w:p>
          <w:p w14:paraId="55E9E198" w14:textId="77777777" w:rsidR="00EE2188" w:rsidRPr="00687AAD" w:rsidRDefault="00EE2188" w:rsidP="001C3E0F">
            <w:pPr>
              <w:jc w:val="both"/>
              <w:rPr>
                <w:rStyle w:val="c7"/>
              </w:rPr>
            </w:pPr>
            <w:r w:rsidRPr="00687AAD">
              <w:rPr>
                <w:rStyle w:val="c7"/>
              </w:rPr>
              <w:t>Цель:</w:t>
            </w:r>
          </w:p>
          <w:p w14:paraId="08806EB2" w14:textId="77777777" w:rsidR="00EE2188" w:rsidRPr="00687AAD" w:rsidRDefault="00EE2188" w:rsidP="001C3E0F">
            <w:r w:rsidRPr="00687AAD">
              <w:t xml:space="preserve">1.Формировать представления о профессии </w:t>
            </w:r>
            <w:proofErr w:type="gramStart"/>
            <w:r w:rsidRPr="00687AAD">
              <w:t>продавца;</w:t>
            </w:r>
            <w:r>
              <w:t xml:space="preserve">   </w:t>
            </w:r>
            <w:proofErr w:type="gramEnd"/>
            <w:r>
              <w:t xml:space="preserve">                                             </w:t>
            </w:r>
            <w:r w:rsidRPr="00687AAD">
              <w:t xml:space="preserve"> 2.Совершенствовать представления способах классификации предметов по типовым признакам;</w:t>
            </w:r>
          </w:p>
          <w:p w14:paraId="42235A69" w14:textId="77777777" w:rsidR="00EE2188" w:rsidRPr="00AC41AB" w:rsidRDefault="00EE2188" w:rsidP="001C3E0F">
            <w:r w:rsidRPr="00687AAD">
              <w:t>3. Воспитывать вежливое, доброжелательное общение продавцов и покупателей.</w:t>
            </w:r>
            <w:r>
              <w:t xml:space="preserve">                       - </w:t>
            </w:r>
            <w:r>
              <w:rPr>
                <w:bCs/>
              </w:rPr>
              <w:t>Д/и.</w:t>
            </w:r>
            <w:r w:rsidRPr="003D72FD">
              <w:rPr>
                <w:bCs/>
              </w:rPr>
              <w:t xml:space="preserve"> «Распредели и доставь товар в магазины».</w:t>
            </w:r>
            <w:r w:rsidRPr="003D72FD">
              <w:t xml:space="preserve"> </w:t>
            </w:r>
          </w:p>
          <w:p w14:paraId="61504D60" w14:textId="77777777" w:rsidR="00EE2188" w:rsidRDefault="00EE2188" w:rsidP="001C3E0F">
            <w:pPr>
              <w:jc w:val="both"/>
            </w:pPr>
            <w:r>
              <w:t xml:space="preserve">- </w:t>
            </w:r>
            <w:r w:rsidRPr="00687AAD">
              <w:t>С/</w:t>
            </w:r>
            <w:proofErr w:type="spellStart"/>
            <w:proofErr w:type="gramStart"/>
            <w:r w:rsidRPr="00687AAD">
              <w:t>р.игра</w:t>
            </w:r>
            <w:proofErr w:type="spellEnd"/>
            <w:proofErr w:type="gramEnd"/>
            <w:r w:rsidRPr="00687AAD">
              <w:t xml:space="preserve"> « Магазин»</w:t>
            </w:r>
            <w:r>
              <w:t>.</w:t>
            </w:r>
          </w:p>
          <w:p w14:paraId="60B556E8" w14:textId="77777777" w:rsidR="00EE2188" w:rsidRDefault="00EE2188" w:rsidP="001C3E0F">
            <w:pPr>
              <w:jc w:val="both"/>
            </w:pPr>
            <w:r>
              <w:t xml:space="preserve">- </w:t>
            </w:r>
            <w:r w:rsidRPr="00687AAD">
              <w:t xml:space="preserve">Чтение худож. Литературы Н. Кнушевицкая </w:t>
            </w:r>
          </w:p>
          <w:p w14:paraId="27D3E5DD" w14:textId="77777777" w:rsidR="00EE2188" w:rsidRDefault="00EE2188" w:rsidP="001C3E0F">
            <w:pPr>
              <w:jc w:val="both"/>
            </w:pPr>
            <w:r w:rsidRPr="00687AAD">
              <w:t>«Продавец».</w:t>
            </w:r>
          </w:p>
          <w:p w14:paraId="07261220" w14:textId="77777777" w:rsidR="00EE2188" w:rsidRDefault="00EE2188" w:rsidP="001C3E0F">
            <w:pPr>
              <w:jc w:val="both"/>
            </w:pPr>
            <w:r>
              <w:t xml:space="preserve">- </w:t>
            </w:r>
            <w:r w:rsidRPr="00473AA8">
              <w:t>Раскрашивание раскрасок «Профессии».</w:t>
            </w:r>
          </w:p>
          <w:p w14:paraId="5A920A00" w14:textId="77777777" w:rsidR="00EE2188" w:rsidRDefault="00EE2188" w:rsidP="001C3E0F">
            <w:pPr>
              <w:jc w:val="both"/>
              <w:rPr>
                <w:bCs/>
              </w:rPr>
            </w:pPr>
            <w:r>
              <w:t xml:space="preserve">- </w:t>
            </w:r>
            <w:r w:rsidRPr="00687AAD">
              <w:t>Рисование:</w:t>
            </w:r>
            <w:r w:rsidRPr="00687AAD">
              <w:rPr>
                <w:b/>
                <w:bCs/>
              </w:rPr>
              <w:t xml:space="preserve"> </w:t>
            </w:r>
            <w:r w:rsidRPr="00687AAD">
              <w:rPr>
                <w:bCs/>
              </w:rPr>
              <w:t>Вспомни, что ты купил в магазине, и нарисуй»</w:t>
            </w:r>
            <w:r>
              <w:rPr>
                <w:bCs/>
              </w:rPr>
              <w:t>.</w:t>
            </w:r>
          </w:p>
          <w:p w14:paraId="2F967A91" w14:textId="77777777" w:rsidR="00EE2188" w:rsidRPr="00687AAD" w:rsidRDefault="00EE2188" w:rsidP="001C3E0F">
            <w:pPr>
              <w:jc w:val="both"/>
            </w:pPr>
          </w:p>
        </w:tc>
      </w:tr>
    </w:tbl>
    <w:p w14:paraId="20788247" w14:textId="3EFBAE1B" w:rsidR="00205F54" w:rsidRDefault="00205F54"/>
    <w:sectPr w:rsidR="0020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5AEA" w14:textId="77777777" w:rsidR="002C3638" w:rsidRDefault="002C3638" w:rsidP="0029082C">
      <w:r>
        <w:separator/>
      </w:r>
    </w:p>
  </w:endnote>
  <w:endnote w:type="continuationSeparator" w:id="0">
    <w:p w14:paraId="29C0A43E" w14:textId="77777777" w:rsidR="002C3638" w:rsidRDefault="002C3638" w:rsidP="0029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F478" w14:textId="77777777" w:rsidR="002C3638" w:rsidRDefault="002C3638" w:rsidP="0029082C">
      <w:r>
        <w:separator/>
      </w:r>
    </w:p>
  </w:footnote>
  <w:footnote w:type="continuationSeparator" w:id="0">
    <w:p w14:paraId="53258F64" w14:textId="77777777" w:rsidR="002C3638" w:rsidRDefault="002C3638" w:rsidP="00290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D6"/>
    <w:rsid w:val="0000453A"/>
    <w:rsid w:val="00205F54"/>
    <w:rsid w:val="0027272A"/>
    <w:rsid w:val="0029082C"/>
    <w:rsid w:val="002A5FD6"/>
    <w:rsid w:val="002B29FB"/>
    <w:rsid w:val="002C3638"/>
    <w:rsid w:val="002C7C4F"/>
    <w:rsid w:val="005C01B6"/>
    <w:rsid w:val="00731D72"/>
    <w:rsid w:val="00770CC9"/>
    <w:rsid w:val="00777634"/>
    <w:rsid w:val="007A40A7"/>
    <w:rsid w:val="00927EA7"/>
    <w:rsid w:val="00CC15CF"/>
    <w:rsid w:val="00DA6C1D"/>
    <w:rsid w:val="00E10BCC"/>
    <w:rsid w:val="00ED12D6"/>
    <w:rsid w:val="00E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1CD"/>
  <w15:chartTrackingRefBased/>
  <w15:docId w15:val="{365DB072-DE48-4401-8DA9-6D8F4B0C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8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8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29082C"/>
  </w:style>
  <w:style w:type="paragraph" w:styleId="a5">
    <w:name w:val="footer"/>
    <w:basedOn w:val="a"/>
    <w:link w:val="a6"/>
    <w:uiPriority w:val="99"/>
    <w:unhideWhenUsed/>
    <w:rsid w:val="002908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29082C"/>
  </w:style>
  <w:style w:type="table" w:styleId="a7">
    <w:name w:val="Table Grid"/>
    <w:basedOn w:val="a1"/>
    <w:uiPriority w:val="59"/>
    <w:rsid w:val="0029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B29FB"/>
    <w:rPr>
      <w:b/>
      <w:bCs/>
    </w:rPr>
  </w:style>
  <w:style w:type="character" w:customStyle="1" w:styleId="c7">
    <w:name w:val="c7"/>
    <w:basedOn w:val="a0"/>
    <w:rsid w:val="002B29FB"/>
  </w:style>
  <w:style w:type="paragraph" w:styleId="a9">
    <w:name w:val="Title"/>
    <w:basedOn w:val="a"/>
    <w:link w:val="aa"/>
    <w:uiPriority w:val="99"/>
    <w:qFormat/>
    <w:rsid w:val="002B29FB"/>
    <w:pPr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uiPriority w:val="99"/>
    <w:rsid w:val="002B29FB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2023-06-13T04:15:00Z</cp:lastPrinted>
  <dcterms:created xsi:type="dcterms:W3CDTF">2023-06-12T07:27:00Z</dcterms:created>
  <dcterms:modified xsi:type="dcterms:W3CDTF">2023-06-30T09:14:00Z</dcterms:modified>
</cp:coreProperties>
</file>