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9B94" w14:textId="77777777" w:rsidR="009065DC" w:rsidRDefault="009065DC" w:rsidP="00EB7B5B">
      <w:pPr>
        <w:spacing w:after="0" w:line="240" w:lineRule="auto"/>
        <w:jc w:val="center"/>
        <w:rPr>
          <w:rFonts w:ascii="Times New Roman" w:hAnsi="Times New Roman" w:cs="Times New Roman"/>
          <w:b/>
          <w:sz w:val="28"/>
          <w:szCs w:val="28"/>
        </w:rPr>
      </w:pPr>
    </w:p>
    <w:p w14:paraId="39646717" w14:textId="77777777" w:rsidR="00842AC0" w:rsidRPr="008F57B9" w:rsidRDefault="009065DC" w:rsidP="00EB7B5B">
      <w:pPr>
        <w:spacing w:after="0" w:line="240" w:lineRule="auto"/>
        <w:jc w:val="center"/>
        <w:rPr>
          <w:rFonts w:ascii="Times New Roman" w:hAnsi="Times New Roman" w:cs="Times New Roman"/>
          <w:b/>
          <w:sz w:val="28"/>
          <w:szCs w:val="28"/>
        </w:rPr>
      </w:pPr>
      <w:r w:rsidRPr="008F57B9">
        <w:rPr>
          <w:rFonts w:ascii="Times New Roman" w:hAnsi="Times New Roman" w:cs="Times New Roman"/>
          <w:b/>
          <w:sz w:val="28"/>
          <w:szCs w:val="28"/>
        </w:rPr>
        <w:t>Информация</w:t>
      </w:r>
      <w:r w:rsidR="00EB7B5B" w:rsidRPr="008F57B9">
        <w:rPr>
          <w:rFonts w:ascii="Times New Roman" w:hAnsi="Times New Roman" w:cs="Times New Roman"/>
          <w:b/>
          <w:sz w:val="28"/>
          <w:szCs w:val="28"/>
        </w:rPr>
        <w:t xml:space="preserve"> по оказанию государственных услуг </w:t>
      </w:r>
    </w:p>
    <w:p w14:paraId="43868D0C" w14:textId="77777777" w:rsidR="00355037" w:rsidRPr="008F57B9" w:rsidRDefault="00355037" w:rsidP="00EB7B5B">
      <w:pPr>
        <w:spacing w:after="0" w:line="240" w:lineRule="auto"/>
        <w:ind w:firstLine="567"/>
        <w:jc w:val="both"/>
        <w:rPr>
          <w:rFonts w:ascii="Times New Roman" w:hAnsi="Times New Roman" w:cs="Times New Roman"/>
          <w:sz w:val="28"/>
          <w:szCs w:val="28"/>
        </w:rPr>
      </w:pPr>
    </w:p>
    <w:p w14:paraId="5BD3AD87" w14:textId="64E515EA" w:rsidR="00EB7B5B" w:rsidRPr="008F57B9" w:rsidRDefault="00355037" w:rsidP="00EB7B5B">
      <w:pPr>
        <w:spacing w:after="0" w:line="240" w:lineRule="auto"/>
        <w:ind w:firstLine="567"/>
        <w:jc w:val="both"/>
        <w:rPr>
          <w:rFonts w:ascii="Times New Roman" w:hAnsi="Times New Roman" w:cs="Times New Roman"/>
          <w:sz w:val="28"/>
          <w:szCs w:val="28"/>
        </w:rPr>
      </w:pPr>
      <w:r w:rsidRPr="008F57B9">
        <w:rPr>
          <w:rFonts w:ascii="Times New Roman" w:hAnsi="Times New Roman" w:cs="Times New Roman"/>
          <w:sz w:val="28"/>
          <w:szCs w:val="28"/>
        </w:rPr>
        <w:t>ГККП «Детский сад №6 «Мерей» п.Шантобе при отделе образования по городу Степногорск управления образования Акмолинской области</w:t>
      </w:r>
      <w:r w:rsidR="00EB7B5B" w:rsidRPr="008F57B9">
        <w:rPr>
          <w:rFonts w:ascii="Times New Roman" w:hAnsi="Times New Roman" w:cs="Times New Roman"/>
          <w:sz w:val="28"/>
          <w:szCs w:val="28"/>
        </w:rPr>
        <w:t xml:space="preserve"> оказывает следующие государственные услуги: </w:t>
      </w:r>
    </w:p>
    <w:p w14:paraId="62B4FB84" w14:textId="23FF61CB" w:rsidR="00EB7B5B" w:rsidRPr="008F57B9" w:rsidRDefault="00355037" w:rsidP="008F57B9">
      <w:pPr>
        <w:pStyle w:val="a3"/>
        <w:numPr>
          <w:ilvl w:val="0"/>
          <w:numId w:val="3"/>
        </w:numPr>
        <w:spacing w:after="0" w:line="240" w:lineRule="auto"/>
        <w:jc w:val="both"/>
        <w:rPr>
          <w:rFonts w:ascii="Times New Roman" w:eastAsia="Times New Roman" w:hAnsi="Times New Roman" w:cs="Times New Roman"/>
          <w:b/>
          <w:bCs/>
          <w:color w:val="000000"/>
          <w:sz w:val="28"/>
          <w:szCs w:val="28"/>
          <w:lang w:eastAsia="ru-RU"/>
        </w:rPr>
      </w:pPr>
      <w:r w:rsidRPr="008F57B9">
        <w:rPr>
          <w:rFonts w:ascii="Times New Roman" w:eastAsia="Times New Roman" w:hAnsi="Times New Roman" w:cs="Times New Roman"/>
          <w:b/>
          <w:bCs/>
          <w:color w:val="000000"/>
          <w:sz w:val="28"/>
          <w:szCs w:val="28"/>
          <w:lang w:eastAsia="ru-RU"/>
        </w:rPr>
        <w:t>«П</w:t>
      </w:r>
      <w:r w:rsidR="00EB7B5B" w:rsidRPr="008F57B9">
        <w:rPr>
          <w:rFonts w:ascii="Times New Roman" w:eastAsia="Times New Roman" w:hAnsi="Times New Roman" w:cs="Times New Roman"/>
          <w:b/>
          <w:bCs/>
          <w:color w:val="000000"/>
          <w:sz w:val="28"/>
          <w:szCs w:val="28"/>
          <w:lang w:eastAsia="ru-RU"/>
        </w:rPr>
        <w:t xml:space="preserve">рием документов и зачисление </w:t>
      </w:r>
      <w:r w:rsidRPr="008F57B9">
        <w:rPr>
          <w:rFonts w:ascii="Times New Roman" w:eastAsia="Times New Roman" w:hAnsi="Times New Roman" w:cs="Times New Roman"/>
          <w:b/>
          <w:bCs/>
          <w:color w:val="000000"/>
          <w:sz w:val="28"/>
          <w:szCs w:val="28"/>
          <w:lang w:eastAsia="ru-RU"/>
        </w:rPr>
        <w:t>детей в дошкольные организации»</w:t>
      </w:r>
      <w:r w:rsidR="008F57B9" w:rsidRPr="008F57B9">
        <w:rPr>
          <w:rFonts w:ascii="Times New Roman" w:eastAsia="Times New Roman" w:hAnsi="Times New Roman" w:cs="Times New Roman"/>
          <w:b/>
          <w:bCs/>
          <w:color w:val="000000"/>
          <w:sz w:val="28"/>
          <w:szCs w:val="28"/>
          <w:lang w:eastAsia="ru-RU"/>
        </w:rPr>
        <w:t xml:space="preserve"> производится на основании «Правил оказания государственных услуг в сфере дошкольного образования от 19 июня 2020 года № 254».</w:t>
      </w:r>
    </w:p>
    <w:p w14:paraId="7ACE5E4F" w14:textId="20DBFE6E" w:rsidR="008F57B9" w:rsidRPr="008F57B9" w:rsidRDefault="008F57B9" w:rsidP="008F57B9">
      <w:pPr>
        <w:spacing w:after="0" w:line="240" w:lineRule="auto"/>
        <w:jc w:val="both"/>
        <w:rPr>
          <w:rFonts w:ascii="Times New Roman" w:hAnsi="Times New Roman" w:cs="Times New Roman"/>
          <w:color w:val="000000"/>
          <w:sz w:val="28"/>
          <w:szCs w:val="28"/>
        </w:rPr>
      </w:pPr>
      <w:r w:rsidRPr="008F57B9">
        <w:rPr>
          <w:rFonts w:ascii="Times New Roman" w:hAnsi="Times New Roman" w:cs="Times New Roman"/>
          <w:color w:val="000000"/>
          <w:sz w:val="28"/>
          <w:szCs w:val="28"/>
        </w:rPr>
        <w:t>Перечень документов и сведений, истребуемых у услугополучателя для оказания государственной услуги</w:t>
      </w:r>
      <w:r w:rsidRPr="008F57B9">
        <w:rPr>
          <w:rFonts w:ascii="Times New Roman" w:hAnsi="Times New Roman" w:cs="Times New Roman"/>
          <w:color w:val="000000"/>
          <w:sz w:val="28"/>
          <w:szCs w:val="28"/>
        </w:rPr>
        <w:t>:</w:t>
      </w:r>
    </w:p>
    <w:p w14:paraId="7D3440A3"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При обращении к услугодателю или в Государственную корпорацию:</w:t>
      </w:r>
    </w:p>
    <w:p w14:paraId="58A0B283"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 xml:space="preserve"> 1) заявления по форме, согласно приложениям 1 и 5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
    <w:p w14:paraId="27ED2AD3"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2) свидетельство о рождении ребенка, либо электронный документ из сервиса цифровых документов (для идентификации);</w:t>
      </w:r>
    </w:p>
    <w:p w14:paraId="5090B552"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3) документ, удостоверяющий личность услугополучателя (одного из родителей или законного представителя, либо электронный документ из сервиса цифровых документов (для идентификации);</w:t>
      </w:r>
    </w:p>
    <w:p w14:paraId="5A88EE5E"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4) справка,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p>
    <w:p w14:paraId="522D7559"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5)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14:paraId="34FBB212"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6) заключение психолого-медико-педагогической консультации для детей с особыми образовательными потребностями (при наличии);</w:t>
      </w:r>
    </w:p>
    <w:p w14:paraId="36EB351B"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7) заключение врача-фтизиатора;</w:t>
      </w:r>
    </w:p>
    <w:p w14:paraId="78611B1B"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8) документы, подтверждающие возможность первоочередного получения направления в дошкольную организацию.</w:t>
      </w:r>
    </w:p>
    <w:p w14:paraId="4059D3E5"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Сведения о документах, удостоверяющих личность, свидетельство о рождении ребенка, сведения,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14:paraId="5122C00C"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 xml:space="preserve">Услугодатель или работник Государственной корпорации получает согласие на использование сведений, содержащихся в информационных системах и </w:t>
      </w:r>
      <w:r w:rsidRPr="008F57B9">
        <w:rPr>
          <w:rFonts w:ascii="Times New Roman" w:hAnsi="Times New Roman" w:cs="Times New Roman"/>
          <w:color w:val="000000"/>
          <w:sz w:val="28"/>
          <w:szCs w:val="28"/>
        </w:rPr>
        <w:lastRenderedPageBreak/>
        <w:t>составляющих охраняемую законом тайну, при оказании государственных услуг, если иное не предусмотрено законами Республики Казахстан.</w:t>
      </w:r>
    </w:p>
    <w:p w14:paraId="3D2E6D9E"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При обращении на портал:</w:t>
      </w:r>
    </w:p>
    <w:p w14:paraId="39301766"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 xml:space="preserve"> 1) заявления в форме электронного документа, подписанное ЭЦП услугополучателя, по форме согласно приложениям 1 и 5 к Правилам;</w:t>
      </w:r>
    </w:p>
    <w:p w14:paraId="04FE6519"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2) сканированная копия справки,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p>
    <w:p w14:paraId="2E7916AC"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3)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14:paraId="76678CDD"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4) сканированная копия заключения психолого-медико-педагогической консультации для детей с особыми образовательными потребностями (при наличии);</w:t>
      </w:r>
    </w:p>
    <w:p w14:paraId="7D93E5F4" w14:textId="77777777" w:rsidR="008F57B9" w:rsidRPr="008F57B9" w:rsidRDefault="008F57B9" w:rsidP="008F57B9">
      <w:pPr>
        <w:spacing w:after="20"/>
        <w:ind w:left="20"/>
        <w:jc w:val="both"/>
        <w:rPr>
          <w:rFonts w:ascii="Times New Roman" w:hAnsi="Times New Roman" w:cs="Times New Roman"/>
          <w:sz w:val="28"/>
          <w:szCs w:val="28"/>
        </w:rPr>
      </w:pPr>
      <w:r w:rsidRPr="008F57B9">
        <w:rPr>
          <w:rFonts w:ascii="Times New Roman" w:hAnsi="Times New Roman" w:cs="Times New Roman"/>
          <w:color w:val="000000"/>
          <w:sz w:val="28"/>
          <w:szCs w:val="28"/>
        </w:rPr>
        <w:t>5) направление врача-фтизиатра. Электронный запрос на портал осуществляется в форме электронного документа, удостоверенного ЭЦП услугополучателя, или путем введения одноразового пароля. Сведения о документах, удостоверяющих личность, о свидетельстве о рождении ребенка, сведения,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"электронного правительства".</w:t>
      </w:r>
    </w:p>
    <w:p w14:paraId="02E69BE1" w14:textId="7BDB0BEB" w:rsidR="008F57B9" w:rsidRPr="008F57B9" w:rsidRDefault="008F57B9" w:rsidP="008F57B9">
      <w:pPr>
        <w:spacing w:after="0" w:line="240" w:lineRule="auto"/>
        <w:jc w:val="both"/>
        <w:rPr>
          <w:rFonts w:ascii="Times New Roman" w:eastAsia="Times New Roman" w:hAnsi="Times New Roman" w:cs="Times New Roman"/>
          <w:color w:val="000000"/>
          <w:sz w:val="28"/>
          <w:szCs w:val="28"/>
          <w:lang w:eastAsia="ru-RU"/>
        </w:rPr>
      </w:pPr>
      <w:r w:rsidRPr="008F57B9">
        <w:rPr>
          <w:rFonts w:ascii="Times New Roman" w:hAnsi="Times New Roman" w:cs="Times New Roman"/>
          <w:color w:val="000000"/>
          <w:sz w:val="28"/>
          <w:szCs w:val="28"/>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27DDB835" w14:textId="1A1D56D8" w:rsidR="009065DC" w:rsidRDefault="00355037" w:rsidP="00803C59">
      <w:pPr>
        <w:pStyle w:val="a3"/>
        <w:numPr>
          <w:ilvl w:val="0"/>
          <w:numId w:val="3"/>
        </w:numPr>
        <w:spacing w:after="0" w:line="240" w:lineRule="auto"/>
        <w:jc w:val="both"/>
        <w:rPr>
          <w:rFonts w:ascii="Times New Roman" w:eastAsia="Times New Roman" w:hAnsi="Times New Roman" w:cs="Times New Roman"/>
          <w:b/>
          <w:bCs/>
          <w:color w:val="000000"/>
          <w:sz w:val="28"/>
          <w:szCs w:val="28"/>
          <w:lang w:eastAsia="ru-RU"/>
        </w:rPr>
      </w:pPr>
      <w:r w:rsidRPr="008F57B9">
        <w:rPr>
          <w:rFonts w:ascii="Times New Roman" w:eastAsia="Times New Roman" w:hAnsi="Times New Roman" w:cs="Times New Roman"/>
          <w:b/>
          <w:bCs/>
          <w:color w:val="000000"/>
          <w:sz w:val="28"/>
          <w:szCs w:val="28"/>
          <w:lang w:eastAsia="ru-RU"/>
        </w:rPr>
        <w:t>«П</w:t>
      </w:r>
      <w:r w:rsidR="00EB7B5B" w:rsidRPr="008F57B9">
        <w:rPr>
          <w:rFonts w:ascii="Times New Roman" w:eastAsia="Times New Roman" w:hAnsi="Times New Roman" w:cs="Times New Roman"/>
          <w:b/>
          <w:bCs/>
          <w:color w:val="000000"/>
          <w:sz w:val="28"/>
          <w:szCs w:val="28"/>
          <w:lang w:eastAsia="ru-RU"/>
        </w:rPr>
        <w:t>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8F57B9">
        <w:rPr>
          <w:rFonts w:ascii="Times New Roman" w:eastAsia="Times New Roman" w:hAnsi="Times New Roman" w:cs="Times New Roman"/>
          <w:b/>
          <w:bCs/>
          <w:color w:val="000000"/>
          <w:sz w:val="28"/>
          <w:szCs w:val="28"/>
          <w:lang w:eastAsia="ru-RU"/>
        </w:rPr>
        <w:t>».</w:t>
      </w:r>
    </w:p>
    <w:p w14:paraId="7FF07F6C" w14:textId="6EB618C6" w:rsidR="00C07352" w:rsidRPr="008F57B9" w:rsidRDefault="00C07352" w:rsidP="00C07352">
      <w:pPr>
        <w:pStyle w:val="a3"/>
        <w:spacing w:after="0" w:line="240" w:lineRule="auto"/>
        <w:ind w:left="0" w:firstLine="720"/>
        <w:jc w:val="both"/>
        <w:rPr>
          <w:rFonts w:ascii="Times New Roman" w:eastAsia="Times New Roman" w:hAnsi="Times New Roman" w:cs="Times New Roman"/>
          <w:color w:val="000000"/>
          <w:sz w:val="28"/>
          <w:szCs w:val="28"/>
          <w:lang w:eastAsia="ru-RU"/>
        </w:rPr>
      </w:pPr>
      <w:r w:rsidRPr="008F57B9">
        <w:rPr>
          <w:rFonts w:ascii="Times New Roman" w:eastAsia="Times New Roman" w:hAnsi="Times New Roman" w:cs="Times New Roman"/>
          <w:color w:val="000000"/>
          <w:sz w:val="28"/>
          <w:szCs w:val="28"/>
          <w:lang w:eastAsia="ru-RU"/>
        </w:rPr>
        <w:t xml:space="preserve">В </w:t>
      </w:r>
      <w:r w:rsidR="00355037" w:rsidRPr="008F57B9">
        <w:rPr>
          <w:rFonts w:ascii="Times New Roman" w:eastAsia="Times New Roman" w:hAnsi="Times New Roman" w:cs="Times New Roman"/>
          <w:color w:val="000000"/>
          <w:sz w:val="28"/>
          <w:szCs w:val="28"/>
          <w:lang w:eastAsia="ru-RU"/>
        </w:rPr>
        <w:t>детском саду</w:t>
      </w:r>
      <w:r w:rsidRPr="008F57B9">
        <w:rPr>
          <w:rFonts w:ascii="Times New Roman" w:eastAsia="Times New Roman" w:hAnsi="Times New Roman" w:cs="Times New Roman"/>
          <w:color w:val="000000"/>
          <w:sz w:val="28"/>
          <w:szCs w:val="28"/>
          <w:lang w:eastAsia="ru-RU"/>
        </w:rPr>
        <w:t xml:space="preserve"> оформлен уголок для самостоятельной регистрации услугополучателем необходимых форм и документов по оказанию услуги через сайты (</w:t>
      </w:r>
      <w:r w:rsidRPr="008F57B9">
        <w:rPr>
          <w:rFonts w:ascii="Times New Roman" w:eastAsia="Times New Roman" w:hAnsi="Times New Roman" w:cs="Times New Roman"/>
          <w:color w:val="000000"/>
          <w:sz w:val="28"/>
          <w:szCs w:val="28"/>
          <w:lang w:val="en-US" w:eastAsia="ru-RU"/>
        </w:rPr>
        <w:t>akmola</w:t>
      </w:r>
      <w:r w:rsidRPr="008F57B9">
        <w:rPr>
          <w:rFonts w:ascii="Times New Roman" w:eastAsia="Times New Roman" w:hAnsi="Times New Roman" w:cs="Times New Roman"/>
          <w:color w:val="000000"/>
          <w:sz w:val="28"/>
          <w:szCs w:val="28"/>
          <w:lang w:eastAsia="ru-RU"/>
        </w:rPr>
        <w:t>.</w:t>
      </w:r>
      <w:r w:rsidRPr="008F57B9">
        <w:rPr>
          <w:rFonts w:ascii="Times New Roman" w:eastAsia="Times New Roman" w:hAnsi="Times New Roman" w:cs="Times New Roman"/>
          <w:color w:val="000000"/>
          <w:sz w:val="28"/>
          <w:szCs w:val="28"/>
          <w:lang w:val="en-US" w:eastAsia="ru-RU"/>
        </w:rPr>
        <w:t>kz</w:t>
      </w:r>
      <w:r w:rsidRPr="008F57B9">
        <w:rPr>
          <w:rFonts w:ascii="Times New Roman" w:eastAsia="Times New Roman" w:hAnsi="Times New Roman" w:cs="Times New Roman"/>
          <w:color w:val="000000"/>
          <w:sz w:val="28"/>
          <w:szCs w:val="28"/>
          <w:lang w:eastAsia="ru-RU"/>
        </w:rPr>
        <w:t xml:space="preserve">, </w:t>
      </w:r>
      <w:r w:rsidRPr="008F57B9">
        <w:rPr>
          <w:rFonts w:ascii="Times New Roman" w:eastAsia="Times New Roman" w:hAnsi="Times New Roman" w:cs="Times New Roman"/>
          <w:color w:val="000000"/>
          <w:sz w:val="28"/>
          <w:szCs w:val="28"/>
          <w:lang w:val="en-US" w:eastAsia="ru-RU"/>
        </w:rPr>
        <w:t>E</w:t>
      </w:r>
      <w:r w:rsidRPr="008F57B9">
        <w:rPr>
          <w:rFonts w:ascii="Times New Roman" w:eastAsia="Times New Roman" w:hAnsi="Times New Roman" w:cs="Times New Roman"/>
          <w:color w:val="000000"/>
          <w:sz w:val="28"/>
          <w:szCs w:val="28"/>
          <w:lang w:eastAsia="ru-RU"/>
        </w:rPr>
        <w:t>-</w:t>
      </w:r>
      <w:r w:rsidRPr="008F57B9">
        <w:rPr>
          <w:rFonts w:ascii="Times New Roman" w:eastAsia="Times New Roman" w:hAnsi="Times New Roman" w:cs="Times New Roman"/>
          <w:color w:val="000000"/>
          <w:sz w:val="28"/>
          <w:szCs w:val="28"/>
          <w:lang w:val="en-US" w:eastAsia="ru-RU"/>
        </w:rPr>
        <w:t>Gov</w:t>
      </w:r>
      <w:r w:rsidRPr="008F57B9">
        <w:rPr>
          <w:rFonts w:ascii="Times New Roman" w:eastAsia="Times New Roman" w:hAnsi="Times New Roman" w:cs="Times New Roman"/>
          <w:color w:val="000000"/>
          <w:sz w:val="28"/>
          <w:szCs w:val="28"/>
          <w:lang w:eastAsia="ru-RU"/>
        </w:rPr>
        <w:t>)</w:t>
      </w:r>
      <w:r w:rsidR="00D61739" w:rsidRPr="008F57B9">
        <w:rPr>
          <w:rFonts w:ascii="Times New Roman" w:eastAsia="Times New Roman" w:hAnsi="Times New Roman" w:cs="Times New Roman"/>
          <w:color w:val="000000"/>
          <w:sz w:val="28"/>
          <w:szCs w:val="28"/>
          <w:lang w:eastAsia="ru-RU"/>
        </w:rPr>
        <w:t xml:space="preserve"> с использованием ЭЦП.</w:t>
      </w:r>
    </w:p>
    <w:p w14:paraId="48555EF3" w14:textId="2815811E" w:rsidR="00D61739" w:rsidRPr="008F57B9" w:rsidRDefault="00D61739" w:rsidP="00C07352">
      <w:pPr>
        <w:pStyle w:val="a3"/>
        <w:spacing w:after="0" w:line="240" w:lineRule="auto"/>
        <w:ind w:left="0" w:firstLine="720"/>
        <w:jc w:val="both"/>
        <w:rPr>
          <w:rFonts w:ascii="Times New Roman" w:eastAsia="Times New Roman" w:hAnsi="Times New Roman" w:cs="Times New Roman"/>
          <w:color w:val="000000"/>
          <w:sz w:val="28"/>
          <w:szCs w:val="28"/>
          <w:lang w:eastAsia="ru-RU"/>
        </w:rPr>
      </w:pPr>
      <w:r w:rsidRPr="008F57B9">
        <w:rPr>
          <w:rFonts w:ascii="Times New Roman" w:eastAsia="Times New Roman" w:hAnsi="Times New Roman" w:cs="Times New Roman"/>
          <w:color w:val="000000"/>
          <w:sz w:val="28"/>
          <w:szCs w:val="28"/>
          <w:lang w:eastAsia="ru-RU"/>
        </w:rPr>
        <w:t xml:space="preserve">В </w:t>
      </w:r>
      <w:r w:rsidR="00355037" w:rsidRPr="008F57B9">
        <w:rPr>
          <w:rFonts w:ascii="Times New Roman" w:eastAsia="Times New Roman" w:hAnsi="Times New Roman" w:cs="Times New Roman"/>
          <w:color w:val="000000"/>
          <w:sz w:val="28"/>
          <w:szCs w:val="28"/>
          <w:lang w:eastAsia="ru-RU"/>
        </w:rPr>
        <w:t>детском саду</w:t>
      </w:r>
      <w:r w:rsidRPr="008F57B9">
        <w:rPr>
          <w:rFonts w:ascii="Times New Roman" w:eastAsia="Times New Roman" w:hAnsi="Times New Roman" w:cs="Times New Roman"/>
          <w:color w:val="000000"/>
          <w:sz w:val="28"/>
          <w:szCs w:val="28"/>
          <w:lang w:eastAsia="ru-RU"/>
        </w:rPr>
        <w:t xml:space="preserve"> оформлен информационный стенд, на котором размещены стандарты оказания государственных услуг</w:t>
      </w:r>
      <w:r w:rsidR="00355037" w:rsidRPr="008F57B9">
        <w:rPr>
          <w:rFonts w:ascii="Times New Roman" w:eastAsia="Times New Roman" w:hAnsi="Times New Roman" w:cs="Times New Roman"/>
          <w:color w:val="000000"/>
          <w:sz w:val="28"/>
          <w:szCs w:val="28"/>
          <w:lang w:eastAsia="ru-RU"/>
        </w:rPr>
        <w:t>.</w:t>
      </w:r>
    </w:p>
    <w:p w14:paraId="0E286EEA" w14:textId="78FB89DF" w:rsidR="00512EE5" w:rsidRPr="008F57B9" w:rsidRDefault="00D61739" w:rsidP="0041391C">
      <w:pPr>
        <w:pStyle w:val="a3"/>
        <w:spacing w:after="0" w:line="240" w:lineRule="auto"/>
        <w:ind w:left="0" w:firstLine="720"/>
        <w:jc w:val="both"/>
        <w:rPr>
          <w:rFonts w:ascii="Times New Roman" w:eastAsia="Times New Roman" w:hAnsi="Times New Roman" w:cs="Times New Roman"/>
          <w:color w:val="000000"/>
          <w:sz w:val="28"/>
          <w:szCs w:val="28"/>
          <w:lang w:eastAsia="ru-RU"/>
        </w:rPr>
      </w:pPr>
      <w:r w:rsidRPr="008F57B9">
        <w:rPr>
          <w:rFonts w:ascii="Times New Roman" w:eastAsia="Times New Roman" w:hAnsi="Times New Roman" w:cs="Times New Roman"/>
          <w:color w:val="000000"/>
          <w:sz w:val="28"/>
          <w:szCs w:val="28"/>
          <w:lang w:eastAsia="ru-RU"/>
        </w:rPr>
        <w:t xml:space="preserve">Сотрудниками </w:t>
      </w:r>
      <w:r w:rsidR="00355037" w:rsidRPr="008F57B9">
        <w:rPr>
          <w:rFonts w:ascii="Times New Roman" w:eastAsia="Times New Roman" w:hAnsi="Times New Roman" w:cs="Times New Roman"/>
          <w:color w:val="000000"/>
          <w:sz w:val="28"/>
          <w:szCs w:val="28"/>
          <w:lang w:eastAsia="ru-RU"/>
        </w:rPr>
        <w:t>детского сада</w:t>
      </w:r>
      <w:r w:rsidRPr="008F57B9">
        <w:rPr>
          <w:rFonts w:ascii="Times New Roman" w:eastAsia="Times New Roman" w:hAnsi="Times New Roman" w:cs="Times New Roman"/>
          <w:color w:val="000000"/>
          <w:sz w:val="28"/>
          <w:szCs w:val="28"/>
          <w:lang w:eastAsia="ru-RU"/>
        </w:rPr>
        <w:t>, ответственными за оказание государственных услуг проводится разъяснительная работа  (по необходимости) по вопросам оказани</w:t>
      </w:r>
      <w:r w:rsidR="00A32457" w:rsidRPr="008F57B9">
        <w:rPr>
          <w:rFonts w:ascii="Times New Roman" w:eastAsia="Times New Roman" w:hAnsi="Times New Roman" w:cs="Times New Roman"/>
          <w:color w:val="000000"/>
          <w:sz w:val="28"/>
          <w:szCs w:val="28"/>
          <w:lang w:eastAsia="ru-RU"/>
        </w:rPr>
        <w:t>я</w:t>
      </w:r>
      <w:r w:rsidRPr="008F57B9">
        <w:rPr>
          <w:rFonts w:ascii="Times New Roman" w:eastAsia="Times New Roman" w:hAnsi="Times New Roman" w:cs="Times New Roman"/>
          <w:color w:val="000000"/>
          <w:sz w:val="28"/>
          <w:szCs w:val="28"/>
          <w:lang w:eastAsia="ru-RU"/>
        </w:rPr>
        <w:t xml:space="preserve"> государственных услуг.</w:t>
      </w:r>
    </w:p>
    <w:p w14:paraId="4033CA4B" w14:textId="77777777" w:rsidR="0041391C" w:rsidRPr="008F57B9" w:rsidRDefault="0041391C" w:rsidP="0041391C">
      <w:pPr>
        <w:pStyle w:val="a3"/>
        <w:spacing w:after="0" w:line="240" w:lineRule="auto"/>
        <w:ind w:left="0" w:firstLine="720"/>
        <w:jc w:val="both"/>
        <w:rPr>
          <w:rFonts w:ascii="Times New Roman" w:eastAsia="Times New Roman" w:hAnsi="Times New Roman" w:cs="Times New Roman"/>
          <w:color w:val="000000"/>
          <w:sz w:val="28"/>
          <w:szCs w:val="28"/>
          <w:lang w:eastAsia="ru-RU"/>
        </w:rPr>
      </w:pPr>
    </w:p>
    <w:p w14:paraId="1DE47D6F" w14:textId="77777777" w:rsidR="00EB7B5B" w:rsidRPr="00EB7B5B" w:rsidRDefault="00EB7B5B" w:rsidP="00EB7B5B">
      <w:pPr>
        <w:spacing w:after="0" w:line="240" w:lineRule="auto"/>
        <w:ind w:firstLine="567"/>
        <w:jc w:val="both"/>
        <w:rPr>
          <w:rFonts w:ascii="Times New Roman" w:hAnsi="Times New Roman" w:cs="Times New Roman"/>
          <w:sz w:val="28"/>
          <w:szCs w:val="28"/>
        </w:rPr>
      </w:pPr>
    </w:p>
    <w:sectPr w:rsidR="00EB7B5B" w:rsidRPr="00EB7B5B" w:rsidSect="0041391C">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FB2"/>
    <w:multiLevelType w:val="hybridMultilevel"/>
    <w:tmpl w:val="C7DAB470"/>
    <w:lvl w:ilvl="0" w:tplc="A0127F0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04C788C"/>
    <w:multiLevelType w:val="hybridMultilevel"/>
    <w:tmpl w:val="809EA7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455145"/>
    <w:multiLevelType w:val="hybridMultilevel"/>
    <w:tmpl w:val="1B2E0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9084202">
    <w:abstractNumId w:val="2"/>
  </w:num>
  <w:num w:numId="2" w16cid:durableId="1712419909">
    <w:abstractNumId w:val="0"/>
  </w:num>
  <w:num w:numId="3" w16cid:durableId="1849322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B7B5B"/>
    <w:rsid w:val="000269C1"/>
    <w:rsid w:val="000755E5"/>
    <w:rsid w:val="000761CA"/>
    <w:rsid w:val="000C02B2"/>
    <w:rsid w:val="00104AA7"/>
    <w:rsid w:val="00143C1D"/>
    <w:rsid w:val="00162F58"/>
    <w:rsid w:val="001F40CE"/>
    <w:rsid w:val="002E71B6"/>
    <w:rsid w:val="00355037"/>
    <w:rsid w:val="00403994"/>
    <w:rsid w:val="0041391C"/>
    <w:rsid w:val="004978F6"/>
    <w:rsid w:val="00512EE5"/>
    <w:rsid w:val="005D4A3C"/>
    <w:rsid w:val="005E40AF"/>
    <w:rsid w:val="00694CBD"/>
    <w:rsid w:val="00740294"/>
    <w:rsid w:val="007B036B"/>
    <w:rsid w:val="00803C59"/>
    <w:rsid w:val="00842AC0"/>
    <w:rsid w:val="008C2294"/>
    <w:rsid w:val="008F57B9"/>
    <w:rsid w:val="009065DC"/>
    <w:rsid w:val="00944C2A"/>
    <w:rsid w:val="00990E99"/>
    <w:rsid w:val="009E306E"/>
    <w:rsid w:val="00A32457"/>
    <w:rsid w:val="00A905FD"/>
    <w:rsid w:val="00A90D6F"/>
    <w:rsid w:val="00AA1125"/>
    <w:rsid w:val="00B54E89"/>
    <w:rsid w:val="00B96BBB"/>
    <w:rsid w:val="00BA7622"/>
    <w:rsid w:val="00C04F89"/>
    <w:rsid w:val="00C07352"/>
    <w:rsid w:val="00C970C7"/>
    <w:rsid w:val="00CB0529"/>
    <w:rsid w:val="00CC1D35"/>
    <w:rsid w:val="00CE59FC"/>
    <w:rsid w:val="00D4283F"/>
    <w:rsid w:val="00D61739"/>
    <w:rsid w:val="00E34DF3"/>
    <w:rsid w:val="00EB7B5B"/>
    <w:rsid w:val="00F22E61"/>
    <w:rsid w:val="00F67065"/>
    <w:rsid w:val="00FE1C8D"/>
    <w:rsid w:val="00FE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DACE"/>
  <w15:docId w15:val="{C80AD388-F492-4267-BD5B-47EA4B6B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A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B5B"/>
    <w:pPr>
      <w:ind w:left="720"/>
      <w:contextualSpacing/>
    </w:pPr>
  </w:style>
  <w:style w:type="table" w:styleId="a4">
    <w:name w:val="Table Grid"/>
    <w:basedOn w:val="a1"/>
    <w:uiPriority w:val="59"/>
    <w:rsid w:val="00403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803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6107">
      <w:bodyDiv w:val="1"/>
      <w:marLeft w:val="0"/>
      <w:marRight w:val="0"/>
      <w:marTop w:val="0"/>
      <w:marBottom w:val="0"/>
      <w:divBdr>
        <w:top w:val="none" w:sz="0" w:space="0" w:color="auto"/>
        <w:left w:val="none" w:sz="0" w:space="0" w:color="auto"/>
        <w:bottom w:val="none" w:sz="0" w:space="0" w:color="auto"/>
        <w:right w:val="none" w:sz="0" w:space="0" w:color="auto"/>
      </w:divBdr>
    </w:div>
    <w:div w:id="398528183">
      <w:bodyDiv w:val="1"/>
      <w:marLeft w:val="0"/>
      <w:marRight w:val="0"/>
      <w:marTop w:val="0"/>
      <w:marBottom w:val="0"/>
      <w:divBdr>
        <w:top w:val="none" w:sz="0" w:space="0" w:color="auto"/>
        <w:left w:val="none" w:sz="0" w:space="0" w:color="auto"/>
        <w:bottom w:val="none" w:sz="0" w:space="0" w:color="auto"/>
        <w:right w:val="none" w:sz="0" w:space="0" w:color="auto"/>
      </w:divBdr>
    </w:div>
    <w:div w:id="1083262193">
      <w:bodyDiv w:val="1"/>
      <w:marLeft w:val="0"/>
      <w:marRight w:val="0"/>
      <w:marTop w:val="0"/>
      <w:marBottom w:val="0"/>
      <w:divBdr>
        <w:top w:val="none" w:sz="0" w:space="0" w:color="auto"/>
        <w:left w:val="none" w:sz="0" w:space="0" w:color="auto"/>
        <w:bottom w:val="none" w:sz="0" w:space="0" w:color="auto"/>
        <w:right w:val="none" w:sz="0" w:space="0" w:color="auto"/>
      </w:divBdr>
    </w:div>
    <w:div w:id="1118137142">
      <w:bodyDiv w:val="1"/>
      <w:marLeft w:val="0"/>
      <w:marRight w:val="0"/>
      <w:marTop w:val="0"/>
      <w:marBottom w:val="0"/>
      <w:divBdr>
        <w:top w:val="none" w:sz="0" w:space="0" w:color="auto"/>
        <w:left w:val="none" w:sz="0" w:space="0" w:color="auto"/>
        <w:bottom w:val="none" w:sz="0" w:space="0" w:color="auto"/>
        <w:right w:val="none" w:sz="0" w:space="0" w:color="auto"/>
      </w:divBdr>
    </w:div>
    <w:div w:id="1559635554">
      <w:bodyDiv w:val="1"/>
      <w:marLeft w:val="0"/>
      <w:marRight w:val="0"/>
      <w:marTop w:val="0"/>
      <w:marBottom w:val="0"/>
      <w:divBdr>
        <w:top w:val="none" w:sz="0" w:space="0" w:color="auto"/>
        <w:left w:val="none" w:sz="0" w:space="0" w:color="auto"/>
        <w:bottom w:val="none" w:sz="0" w:space="0" w:color="auto"/>
        <w:right w:val="none" w:sz="0" w:space="0" w:color="auto"/>
      </w:divBdr>
    </w:div>
    <w:div w:id="194394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23</cp:revision>
  <cp:lastPrinted>2023-05-29T05:21:00Z</cp:lastPrinted>
  <dcterms:created xsi:type="dcterms:W3CDTF">2021-12-09T06:51:00Z</dcterms:created>
  <dcterms:modified xsi:type="dcterms:W3CDTF">2023-10-18T03:12:00Z</dcterms:modified>
</cp:coreProperties>
</file>